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89" w:rsidRDefault="001960F3" w:rsidP="00717E5E">
      <w:pPr>
        <w:pStyle w:val="02Heading"/>
      </w:pPr>
      <w:r>
        <w:t>Ultimate Savings Club Program</w:t>
      </w:r>
    </w:p>
    <w:p w:rsidR="001960F3" w:rsidRDefault="001960F3" w:rsidP="00717E5E">
      <w:pPr>
        <w:pStyle w:val="02Heading"/>
      </w:pPr>
      <w:r>
        <w:t>MVP – Maximum Value Plan</w:t>
      </w:r>
    </w:p>
    <w:p w:rsidR="001960F3" w:rsidRDefault="001960F3" w:rsidP="00717E5E">
      <w:pPr>
        <w:pStyle w:val="02Heading"/>
      </w:pPr>
    </w:p>
    <w:p w:rsidR="001960F3" w:rsidRDefault="001960F3" w:rsidP="00717E5E">
      <w:pPr>
        <w:pStyle w:val="02Heading"/>
        <w:rPr>
          <w:sz w:val="24"/>
          <w:szCs w:val="24"/>
        </w:rPr>
      </w:pPr>
    </w:p>
    <w:p w:rsidR="001960F3" w:rsidRPr="00962D03" w:rsidRDefault="001960F3" w:rsidP="001960F3">
      <w:pPr>
        <w:pStyle w:val="01BodyCopy"/>
        <w:rPr>
          <w:b/>
        </w:rPr>
      </w:pPr>
      <w:r w:rsidRPr="00962D03">
        <w:rPr>
          <w:b/>
        </w:rPr>
        <w:t>Date:</w:t>
      </w:r>
      <w:r w:rsidRPr="00962D03">
        <w:rPr>
          <w:b/>
        </w:rPr>
        <w:tab/>
      </w:r>
      <w:r w:rsidRPr="00962D03">
        <w:rPr>
          <w:b/>
        </w:rPr>
        <w:tab/>
        <w:t>October</w:t>
      </w:r>
      <w:r w:rsidR="008F71A1">
        <w:rPr>
          <w:b/>
        </w:rPr>
        <w:t xml:space="preserve"> </w:t>
      </w:r>
      <w:r w:rsidRPr="00962D03">
        <w:rPr>
          <w:b/>
        </w:rPr>
        <w:t>13th, 2017</w:t>
      </w:r>
    </w:p>
    <w:p w:rsidR="001960F3" w:rsidRPr="00962D03" w:rsidRDefault="001960F3" w:rsidP="001960F3">
      <w:pPr>
        <w:pStyle w:val="01BodyCopy"/>
        <w:rPr>
          <w:b/>
        </w:rPr>
      </w:pPr>
      <w:r w:rsidRPr="00962D03">
        <w:rPr>
          <w:b/>
        </w:rPr>
        <w:t>To:</w:t>
      </w:r>
      <w:r w:rsidRPr="00962D03">
        <w:rPr>
          <w:b/>
        </w:rPr>
        <w:tab/>
      </w:r>
      <w:r w:rsidRPr="00962D03">
        <w:rPr>
          <w:b/>
        </w:rPr>
        <w:tab/>
        <w:t>Service Department</w:t>
      </w:r>
    </w:p>
    <w:p w:rsidR="001960F3" w:rsidRPr="00962D03" w:rsidRDefault="001960F3" w:rsidP="001960F3">
      <w:pPr>
        <w:pStyle w:val="01BodyCopy"/>
        <w:rPr>
          <w:b/>
        </w:rPr>
      </w:pPr>
      <w:r w:rsidRPr="00962D03">
        <w:rPr>
          <w:b/>
        </w:rPr>
        <w:t xml:space="preserve">From: </w:t>
      </w:r>
      <w:r w:rsidRPr="00962D03">
        <w:rPr>
          <w:b/>
        </w:rPr>
        <w:tab/>
      </w:r>
      <w:r w:rsidRPr="00962D03">
        <w:rPr>
          <w:b/>
        </w:rPr>
        <w:tab/>
        <w:t>Gary Elekes</w:t>
      </w:r>
    </w:p>
    <w:p w:rsidR="001960F3" w:rsidRPr="00962D03" w:rsidRDefault="001960F3" w:rsidP="001960F3">
      <w:pPr>
        <w:pStyle w:val="01BodyCopy"/>
        <w:rPr>
          <w:b/>
        </w:rPr>
      </w:pPr>
      <w:r w:rsidRPr="00962D03">
        <w:rPr>
          <w:b/>
        </w:rPr>
        <w:t>Subject:</w:t>
      </w:r>
      <w:r w:rsidRPr="00962D03">
        <w:rPr>
          <w:b/>
        </w:rPr>
        <w:tab/>
        <w:t>Extended Warranty Product Exclusions</w:t>
      </w:r>
    </w:p>
    <w:p w:rsidR="001960F3" w:rsidRPr="001960F3" w:rsidRDefault="001960F3" w:rsidP="001960F3">
      <w:pPr>
        <w:pStyle w:val="01BodyCopy"/>
      </w:pPr>
    </w:p>
    <w:p w:rsidR="001960F3" w:rsidRPr="001960F3" w:rsidRDefault="001960F3" w:rsidP="001960F3">
      <w:pPr>
        <w:pStyle w:val="01BodyCopy"/>
      </w:pPr>
    </w:p>
    <w:p w:rsidR="001960F3" w:rsidRPr="001960F3" w:rsidRDefault="001960F3" w:rsidP="001960F3">
      <w:pPr>
        <w:pStyle w:val="01BodyCopy"/>
      </w:pPr>
      <w:r w:rsidRPr="001960F3">
        <w:t>Beginning Monday October 15th, ABC Heating will begin offering to its service customer base a product featuring extended warranty coverage.</w:t>
      </w:r>
    </w:p>
    <w:p w:rsidR="001960F3" w:rsidRPr="001960F3" w:rsidRDefault="001960F3" w:rsidP="001960F3">
      <w:pPr>
        <w:pStyle w:val="01BodyCopy"/>
      </w:pPr>
    </w:p>
    <w:p w:rsidR="001960F3" w:rsidRPr="001960F3" w:rsidRDefault="001960F3" w:rsidP="001960F3">
      <w:pPr>
        <w:pStyle w:val="01BodyCopy"/>
      </w:pPr>
      <w:r w:rsidRPr="001960F3">
        <w:t>This product is a 1-year full coverage agreement.  The price is $ 399 for 1 year.  It includes the 1 year full coverage PLUS the standard USA benefit package including two tune-ups for that year in the USA.  It truly is a great value and provides protection.</w:t>
      </w:r>
    </w:p>
    <w:p w:rsidR="001960F3" w:rsidRPr="001960F3" w:rsidRDefault="001960F3" w:rsidP="001960F3">
      <w:pPr>
        <w:pStyle w:val="01BodyCopy"/>
      </w:pPr>
    </w:p>
    <w:p w:rsidR="001960F3" w:rsidRPr="001960F3" w:rsidRDefault="001960F3" w:rsidP="001960F3">
      <w:pPr>
        <w:pStyle w:val="01BodyCopy"/>
      </w:pPr>
      <w:r w:rsidRPr="001960F3">
        <w:t>The Ultimate Savings Club MVP plan covers the diagnostic fee, all repairs, parts and labor - on equipment only.  Humidifi</w:t>
      </w:r>
      <w:r>
        <w:t xml:space="preserve">ers, air cleaners, filters etc. </w:t>
      </w:r>
      <w:r w:rsidRPr="001960F3">
        <w:t>are not covered.</w:t>
      </w:r>
    </w:p>
    <w:p w:rsidR="001960F3" w:rsidRPr="001960F3" w:rsidRDefault="001960F3" w:rsidP="001960F3">
      <w:pPr>
        <w:pStyle w:val="01BodyCopy"/>
      </w:pPr>
      <w:r w:rsidRPr="001960F3">
        <w:t>Special order parts are covered.</w:t>
      </w:r>
    </w:p>
    <w:p w:rsidR="001960F3" w:rsidRPr="001960F3" w:rsidRDefault="001960F3" w:rsidP="001960F3">
      <w:pPr>
        <w:pStyle w:val="01BodyCopy"/>
      </w:pPr>
    </w:p>
    <w:p w:rsidR="001960F3" w:rsidRPr="001960F3" w:rsidRDefault="001960F3" w:rsidP="001960F3">
      <w:pPr>
        <w:pStyle w:val="01BodyCopy"/>
      </w:pPr>
      <w:r w:rsidRPr="001960F3">
        <w:t>Each system (furnace, A/C, Heat Pump) in the home is $ 399.</w:t>
      </w:r>
    </w:p>
    <w:p w:rsidR="001960F3" w:rsidRPr="001960F3" w:rsidRDefault="001960F3" w:rsidP="001960F3">
      <w:pPr>
        <w:pStyle w:val="01BodyCopy"/>
      </w:pPr>
    </w:p>
    <w:p w:rsidR="001960F3" w:rsidRPr="001960F3" w:rsidRDefault="001960F3" w:rsidP="001960F3">
      <w:pPr>
        <w:pStyle w:val="01BodyCopy"/>
      </w:pPr>
      <w:r w:rsidRPr="001960F3">
        <w:t>We are offering customers the option of a monthly credit card transaction if they like, or a discount for prepayment.  The prepayment discount is $ 10.00, or a price of $ 389.</w:t>
      </w:r>
    </w:p>
    <w:p w:rsidR="001960F3" w:rsidRPr="001960F3" w:rsidRDefault="001960F3" w:rsidP="001960F3">
      <w:pPr>
        <w:pStyle w:val="01BodyCopy"/>
      </w:pPr>
    </w:p>
    <w:p w:rsidR="001960F3" w:rsidRPr="001960F3" w:rsidRDefault="001960F3" w:rsidP="001960F3">
      <w:pPr>
        <w:pStyle w:val="01BodyCopy"/>
      </w:pPr>
      <w:r w:rsidRPr="001960F3">
        <w:t>Please read and familiarize yourself with the agreement.  There are certain conditions that apply.</w:t>
      </w:r>
    </w:p>
    <w:p w:rsidR="001960F3" w:rsidRPr="001960F3" w:rsidRDefault="001960F3" w:rsidP="001960F3">
      <w:pPr>
        <w:pStyle w:val="01BodyCopy"/>
      </w:pPr>
    </w:p>
    <w:p w:rsidR="00F56423" w:rsidRPr="00F56423" w:rsidRDefault="001960F3" w:rsidP="00F56423">
      <w:pPr>
        <w:pStyle w:val="01BodyCopy"/>
        <w:spacing w:after="120"/>
        <w:rPr>
          <w:b/>
        </w:rPr>
      </w:pPr>
      <w:r w:rsidRPr="00F56423">
        <w:rPr>
          <w:b/>
        </w:rPr>
        <w:t xml:space="preserve">Example: </w:t>
      </w:r>
    </w:p>
    <w:p w:rsidR="001960F3" w:rsidRPr="001960F3" w:rsidRDefault="001960F3" w:rsidP="001960F3">
      <w:pPr>
        <w:pStyle w:val="01BodyCopy"/>
      </w:pPr>
      <w:r w:rsidRPr="001960F3">
        <w:t>ABC must remain the sole provider of the system for service and maintenance or the agreement is void.  We cannot warranty another company’s work.</w:t>
      </w:r>
    </w:p>
    <w:p w:rsidR="001960F3" w:rsidRPr="001960F3" w:rsidRDefault="001960F3" w:rsidP="001960F3">
      <w:pPr>
        <w:pStyle w:val="01BodyCopy"/>
      </w:pPr>
      <w:r w:rsidRPr="001960F3">
        <w:t>Also, the costs of filters or humidifier pads are billable on the maintenance calls.</w:t>
      </w:r>
    </w:p>
    <w:p w:rsidR="001960F3" w:rsidRDefault="001960F3" w:rsidP="001960F3">
      <w:pPr>
        <w:rPr>
          <w:sz w:val="28"/>
        </w:rPr>
      </w:pPr>
    </w:p>
    <w:p w:rsidR="001960F3" w:rsidRPr="00F56423" w:rsidRDefault="001960F3" w:rsidP="001960F3">
      <w:pPr>
        <w:pStyle w:val="01BodyCopy"/>
        <w:rPr>
          <w:b/>
        </w:rPr>
      </w:pPr>
      <w:r>
        <w:br w:type="page"/>
      </w:r>
      <w:r w:rsidRPr="00F56423">
        <w:rPr>
          <w:b/>
        </w:rPr>
        <w:lastRenderedPageBreak/>
        <w:t>There are exclusions to this program.  They are as follows:</w:t>
      </w:r>
    </w:p>
    <w:p w:rsidR="001960F3" w:rsidRPr="001960F3" w:rsidRDefault="001960F3" w:rsidP="001960F3">
      <w:pPr>
        <w:pStyle w:val="01BodyCopy"/>
      </w:pPr>
    </w:p>
    <w:p w:rsidR="001960F3" w:rsidRPr="001960F3" w:rsidRDefault="001960F3" w:rsidP="00F56423">
      <w:pPr>
        <w:pStyle w:val="01BodyCopy"/>
        <w:numPr>
          <w:ilvl w:val="0"/>
          <w:numId w:val="25"/>
        </w:numPr>
        <w:ind w:left="360"/>
      </w:pPr>
      <w:r w:rsidRPr="001960F3">
        <w:t>This is a residential product only.  Commercial applications need to be quoted.</w:t>
      </w:r>
    </w:p>
    <w:p w:rsidR="001960F3" w:rsidRPr="001960F3" w:rsidRDefault="001960F3" w:rsidP="00F56423">
      <w:pPr>
        <w:pStyle w:val="01BodyCopy"/>
        <w:ind w:left="360"/>
      </w:pPr>
    </w:p>
    <w:p w:rsidR="001960F3" w:rsidRPr="001960F3" w:rsidRDefault="001960F3" w:rsidP="00F56423">
      <w:pPr>
        <w:pStyle w:val="01BodyCopy"/>
        <w:numPr>
          <w:ilvl w:val="0"/>
          <w:numId w:val="25"/>
        </w:numPr>
        <w:ind w:left="360"/>
      </w:pPr>
      <w:r w:rsidRPr="001960F3">
        <w:t>Equipment must be 153 years of age or less to qualify.  Any equipment older than 13 years may not be covered.  The ba</w:t>
      </w:r>
      <w:r>
        <w:t>sis for this is it simply at it</w:t>
      </w:r>
      <w:r w:rsidRPr="001960F3">
        <w:t>s useful life cycle and will be prone to excessive failures based on wear and tear.</w:t>
      </w:r>
    </w:p>
    <w:p w:rsidR="001960F3" w:rsidRPr="001960F3" w:rsidRDefault="001960F3" w:rsidP="00F56423">
      <w:pPr>
        <w:pStyle w:val="01BodyCopy"/>
        <w:ind w:left="360"/>
      </w:pPr>
    </w:p>
    <w:p w:rsidR="001960F3" w:rsidRPr="001960F3" w:rsidRDefault="001960F3" w:rsidP="00F56423">
      <w:pPr>
        <w:pStyle w:val="01BodyCopy"/>
        <w:numPr>
          <w:ilvl w:val="0"/>
          <w:numId w:val="25"/>
        </w:numPr>
        <w:ind w:left="360"/>
      </w:pPr>
      <w:r w:rsidRPr="001960F3">
        <w:t>All equipment must be brought up to factory specification, with the diagnosis and repairs being a billable service call to the homeowner prior to extend this product.  This is very fair and non-negotiable so the company is protected for offering the extended protection.</w:t>
      </w:r>
    </w:p>
    <w:p w:rsidR="001960F3" w:rsidRPr="001960F3" w:rsidRDefault="001960F3" w:rsidP="00F56423">
      <w:pPr>
        <w:pStyle w:val="01BodyCopy"/>
        <w:ind w:left="360"/>
      </w:pPr>
    </w:p>
    <w:p w:rsidR="001960F3" w:rsidRPr="001960F3" w:rsidRDefault="001960F3" w:rsidP="00F56423">
      <w:pPr>
        <w:pStyle w:val="01BodyCopy"/>
        <w:numPr>
          <w:ilvl w:val="0"/>
          <w:numId w:val="25"/>
        </w:numPr>
        <w:ind w:left="360"/>
      </w:pPr>
      <w:r w:rsidRPr="001960F3">
        <w:t>The form must be completed and filled out, with a copy to the homeowner and a copy to the service record files.</w:t>
      </w:r>
    </w:p>
    <w:p w:rsidR="001960F3" w:rsidRPr="001960F3" w:rsidRDefault="001960F3" w:rsidP="00F56423">
      <w:pPr>
        <w:pStyle w:val="01BodyCopy"/>
        <w:ind w:left="360"/>
      </w:pPr>
    </w:p>
    <w:p w:rsidR="001960F3" w:rsidRPr="001960F3" w:rsidRDefault="001960F3" w:rsidP="00F56423">
      <w:pPr>
        <w:pStyle w:val="01BodyCopy"/>
        <w:numPr>
          <w:ilvl w:val="0"/>
          <w:numId w:val="25"/>
        </w:numPr>
        <w:ind w:left="360"/>
      </w:pPr>
      <w:r w:rsidRPr="001960F3">
        <w:t>Exclusions are for any recalled product line.</w:t>
      </w:r>
    </w:p>
    <w:p w:rsidR="001960F3" w:rsidRPr="001960F3" w:rsidRDefault="001960F3" w:rsidP="001960F3">
      <w:pPr>
        <w:pStyle w:val="01BodyCopy"/>
      </w:pPr>
    </w:p>
    <w:p w:rsidR="001960F3" w:rsidRPr="001960F3" w:rsidRDefault="001960F3" w:rsidP="00F56423">
      <w:pPr>
        <w:pStyle w:val="01BodyCopy"/>
        <w:numPr>
          <w:ilvl w:val="0"/>
          <w:numId w:val="25"/>
        </w:numPr>
        <w:spacing w:after="120"/>
        <w:ind w:left="360"/>
      </w:pPr>
      <w:r w:rsidRPr="001960F3">
        <w:t>Exclusions of types of equipment are as follows:</w:t>
      </w:r>
    </w:p>
    <w:p w:rsidR="001960F3" w:rsidRPr="001960F3" w:rsidRDefault="001960F3" w:rsidP="00F56423">
      <w:pPr>
        <w:pStyle w:val="01BodyCopy"/>
        <w:numPr>
          <w:ilvl w:val="0"/>
          <w:numId w:val="27"/>
        </w:numPr>
        <w:spacing w:after="60"/>
      </w:pPr>
      <w:r w:rsidRPr="001960F3">
        <w:t>All Compressors</w:t>
      </w:r>
    </w:p>
    <w:p w:rsidR="001960F3" w:rsidRPr="001960F3" w:rsidRDefault="001960F3" w:rsidP="00F56423">
      <w:pPr>
        <w:pStyle w:val="01BodyCopy"/>
        <w:numPr>
          <w:ilvl w:val="0"/>
          <w:numId w:val="27"/>
        </w:numPr>
        <w:spacing w:after="60"/>
      </w:pPr>
      <w:r w:rsidRPr="001960F3">
        <w:t>All Heat exchangers</w:t>
      </w:r>
    </w:p>
    <w:p w:rsidR="001960F3" w:rsidRPr="001960F3" w:rsidRDefault="001960F3" w:rsidP="00F56423">
      <w:pPr>
        <w:pStyle w:val="01BodyCopy"/>
        <w:numPr>
          <w:ilvl w:val="0"/>
          <w:numId w:val="27"/>
        </w:numPr>
        <w:spacing w:after="60"/>
      </w:pPr>
      <w:r w:rsidRPr="001960F3">
        <w:t>Boiler Systems</w:t>
      </w:r>
    </w:p>
    <w:p w:rsidR="001960F3" w:rsidRPr="001960F3" w:rsidRDefault="001960F3" w:rsidP="00F56423">
      <w:pPr>
        <w:pStyle w:val="01BodyCopy"/>
        <w:numPr>
          <w:ilvl w:val="0"/>
          <w:numId w:val="27"/>
        </w:numPr>
        <w:spacing w:after="60"/>
      </w:pPr>
      <w:r w:rsidRPr="001960F3">
        <w:t>Oil Furnaces</w:t>
      </w:r>
    </w:p>
    <w:p w:rsidR="001960F3" w:rsidRPr="001960F3" w:rsidRDefault="001960F3" w:rsidP="00F56423">
      <w:pPr>
        <w:pStyle w:val="01BodyCopy"/>
        <w:numPr>
          <w:ilvl w:val="0"/>
          <w:numId w:val="27"/>
        </w:numPr>
        <w:spacing w:after="60"/>
      </w:pPr>
      <w:r w:rsidRPr="001960F3">
        <w:t>Lennox Complete Heat Combination Systems</w:t>
      </w:r>
    </w:p>
    <w:p w:rsidR="001960F3" w:rsidRPr="001960F3" w:rsidRDefault="001960F3" w:rsidP="00F56423">
      <w:pPr>
        <w:pStyle w:val="01BodyCopy"/>
        <w:numPr>
          <w:ilvl w:val="0"/>
          <w:numId w:val="27"/>
        </w:numPr>
        <w:spacing w:after="60"/>
      </w:pPr>
      <w:r w:rsidRPr="001960F3">
        <w:t>Apollo Combination Systems</w:t>
      </w:r>
    </w:p>
    <w:p w:rsidR="001960F3" w:rsidRPr="001960F3" w:rsidRDefault="001960F3" w:rsidP="00F56423">
      <w:pPr>
        <w:pStyle w:val="01BodyCopy"/>
        <w:numPr>
          <w:ilvl w:val="0"/>
          <w:numId w:val="27"/>
        </w:numPr>
        <w:spacing w:after="60"/>
      </w:pPr>
      <w:proofErr w:type="spellStart"/>
      <w:r w:rsidRPr="001960F3">
        <w:t>Arkla</w:t>
      </w:r>
      <w:proofErr w:type="spellEnd"/>
      <w:r w:rsidRPr="001960F3">
        <w:t xml:space="preserve"> – </w:t>
      </w:r>
      <w:proofErr w:type="spellStart"/>
      <w:r w:rsidRPr="001960F3">
        <w:t>Preway</w:t>
      </w:r>
      <w:proofErr w:type="spellEnd"/>
      <w:r w:rsidRPr="001960F3">
        <w:t xml:space="preserve"> Furnaces</w:t>
      </w:r>
    </w:p>
    <w:p w:rsidR="001960F3" w:rsidRPr="001960F3" w:rsidRDefault="001960F3" w:rsidP="001960F3">
      <w:pPr>
        <w:pStyle w:val="01BodyCopy"/>
      </w:pPr>
      <w:bookmarkStart w:id="0" w:name="_GoBack"/>
      <w:bookmarkEnd w:id="0"/>
    </w:p>
    <w:p w:rsidR="001960F3" w:rsidRPr="001960F3" w:rsidRDefault="001960F3" w:rsidP="001960F3">
      <w:pPr>
        <w:pStyle w:val="01BodyCopy"/>
      </w:pPr>
      <w:r w:rsidRPr="001960F3">
        <w:t>These products can be offered the standard USA program, but not the MVP program.</w:t>
      </w:r>
    </w:p>
    <w:p w:rsidR="00717E5E" w:rsidRDefault="00717E5E" w:rsidP="008E55EE">
      <w:pPr>
        <w:pStyle w:val="01BodyCopy"/>
        <w:spacing w:after="160"/>
        <w:rPr>
          <w:b/>
          <w:color w:val="0065C1"/>
          <w:sz w:val="24"/>
          <w:szCs w:val="24"/>
        </w:rPr>
      </w:pPr>
    </w:p>
    <w:p w:rsidR="00072C27" w:rsidRDefault="00072C27" w:rsidP="00072C27">
      <w:pPr>
        <w:pStyle w:val="01BodyCopy"/>
        <w:spacing w:after="60"/>
        <w:rPr>
          <w:color w:val="0065C1"/>
        </w:rPr>
      </w:pPr>
    </w:p>
    <w:p w:rsidR="00072C27" w:rsidRDefault="00072C27" w:rsidP="00072C27">
      <w:pPr>
        <w:pStyle w:val="01BodyCopy"/>
        <w:spacing w:after="60"/>
        <w:rPr>
          <w:color w:val="0065C1"/>
        </w:rPr>
      </w:pPr>
    </w:p>
    <w:p w:rsidR="00072C27" w:rsidRDefault="00072C27" w:rsidP="00072C27">
      <w:pPr>
        <w:pStyle w:val="01BodyCopy"/>
        <w:spacing w:after="60"/>
        <w:rPr>
          <w:color w:val="0065C1"/>
        </w:rPr>
      </w:pPr>
    </w:p>
    <w:p w:rsidR="00072C27" w:rsidRPr="00717E5E" w:rsidRDefault="00072C27" w:rsidP="00072C27">
      <w:pPr>
        <w:pStyle w:val="01BodyCopy"/>
        <w:spacing w:after="60"/>
        <w:rPr>
          <w:color w:val="0065C1"/>
        </w:rPr>
      </w:pPr>
    </w:p>
    <w:p w:rsidR="00717E5E" w:rsidRPr="00717E5E" w:rsidRDefault="00717E5E" w:rsidP="00717E5E">
      <w:pPr>
        <w:pStyle w:val="01BodyCopy"/>
      </w:pPr>
    </w:p>
    <w:p w:rsidR="00B05E0A" w:rsidRDefault="00B05E0A" w:rsidP="00554F13">
      <w:pPr>
        <w:pStyle w:val="02Heading"/>
        <w:rPr>
          <w:sz w:val="24"/>
        </w:rPr>
      </w:pPr>
    </w:p>
    <w:sectPr w:rsidR="00B05E0A" w:rsidSect="0039697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2592" w:right="1166" w:bottom="1008" w:left="126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9D" w:rsidRDefault="0004689D" w:rsidP="00384F4F">
      <w:r>
        <w:separator/>
      </w:r>
    </w:p>
  </w:endnote>
  <w:endnote w:type="continuationSeparator" w:id="0">
    <w:p w:rsidR="0004689D" w:rsidRDefault="0004689D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325E98" w:rsidRDefault="00F73C89" w:rsidP="0088152F">
    <w:pPr>
      <w:pStyle w:val="Footer"/>
      <w:tabs>
        <w:tab w:val="right" w:pos="9807"/>
      </w:tabs>
      <w:rPr>
        <w:color w:val="404040"/>
        <w:sz w:val="17"/>
        <w:szCs w:val="17"/>
      </w:rPr>
    </w:pPr>
    <w:r w:rsidRPr="00325E98">
      <w:rPr>
        <w:rFonts w:ascii="Arial" w:hAnsi="Arial" w:cs="Arial"/>
        <w:color w:val="404040"/>
        <w:sz w:val="17"/>
        <w:szCs w:val="17"/>
      </w:rPr>
      <w:t>© EPC Training Inc.</w:t>
    </w:r>
    <w:r w:rsidRPr="00325E98">
      <w:rPr>
        <w:color w:val="404040"/>
        <w:sz w:val="17"/>
        <w:szCs w:val="17"/>
      </w:rPr>
      <w:tab/>
    </w:r>
    <w:r w:rsidRPr="00325E98">
      <w:rPr>
        <w:color w:val="404040"/>
        <w:sz w:val="17"/>
        <w:szCs w:val="17"/>
      </w:rPr>
      <w:tab/>
    </w:r>
    <w:r w:rsidRPr="00325E98">
      <w:rPr>
        <w:color w:val="404040"/>
        <w:sz w:val="17"/>
        <w:szCs w:val="17"/>
      </w:rPr>
      <w:tab/>
    </w:r>
    <w:r w:rsidRPr="00325E98">
      <w:rPr>
        <w:rFonts w:ascii="Arial" w:hAnsi="Arial" w:cs="Arial"/>
        <w:color w:val="404040"/>
        <w:sz w:val="17"/>
        <w:szCs w:val="17"/>
      </w:rPr>
      <w:fldChar w:fldCharType="begin"/>
    </w:r>
    <w:r w:rsidRPr="00325E98">
      <w:rPr>
        <w:rFonts w:ascii="Arial" w:hAnsi="Arial" w:cs="Arial"/>
        <w:color w:val="404040"/>
        <w:sz w:val="17"/>
        <w:szCs w:val="17"/>
      </w:rPr>
      <w:instrText xml:space="preserve"> PAGE   \* MERGEFORMAT </w:instrText>
    </w:r>
    <w:r w:rsidRPr="00325E98">
      <w:rPr>
        <w:rFonts w:ascii="Arial" w:hAnsi="Arial" w:cs="Arial"/>
        <w:color w:val="404040"/>
        <w:sz w:val="17"/>
        <w:szCs w:val="17"/>
      </w:rPr>
      <w:fldChar w:fldCharType="separate"/>
    </w:r>
    <w:r w:rsidR="00051F3A">
      <w:rPr>
        <w:rFonts w:ascii="Arial" w:hAnsi="Arial" w:cs="Arial"/>
        <w:noProof/>
        <w:color w:val="404040"/>
        <w:sz w:val="17"/>
        <w:szCs w:val="17"/>
      </w:rPr>
      <w:t>2</w:t>
    </w:r>
    <w:r w:rsidRPr="00325E98">
      <w:rPr>
        <w:rFonts w:ascii="Arial" w:hAnsi="Arial" w:cs="Arial"/>
        <w:noProof/>
        <w:color w:val="404040"/>
        <w:sz w:val="17"/>
        <w:szCs w:val="17"/>
      </w:rPr>
      <w:fldChar w:fldCharType="end"/>
    </w:r>
  </w:p>
  <w:p w:rsidR="00F73C89" w:rsidRPr="00B074EF" w:rsidRDefault="00F73C8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9D" w:rsidRDefault="0004689D" w:rsidP="00384F4F">
      <w:r>
        <w:separator/>
      </w:r>
    </w:p>
  </w:footnote>
  <w:footnote w:type="continuationSeparator" w:id="0">
    <w:p w:rsidR="0004689D" w:rsidRDefault="0004689D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051F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5F7305" w:rsidRDefault="00F73C89" w:rsidP="001D457D">
    <w:pPr>
      <w:pStyle w:val="HeaderHeadli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9C2205" wp14:editId="5CD1D9BB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ECF">
      <w:tab/>
    </w:r>
    <w:r w:rsidR="004A0ECF">
      <w:tab/>
    </w:r>
    <w:r w:rsidR="004A0ECF">
      <w:tab/>
    </w:r>
    <w:r w:rsidR="001960F3">
      <w:t>Extended Warranty Exclusions</w:t>
    </w:r>
  </w:p>
  <w:p w:rsidR="00F73C89" w:rsidRPr="00292F81" w:rsidRDefault="001960F3" w:rsidP="00717E5E">
    <w:pPr>
      <w:pStyle w:val="Header"/>
      <w:tabs>
        <w:tab w:val="left" w:pos="450"/>
      </w:tabs>
      <w:jc w:val="right"/>
      <w:rPr>
        <w:sz w:val="36"/>
        <w:szCs w:val="36"/>
      </w:rPr>
    </w:pPr>
    <w:r>
      <w:rPr>
        <w:rFonts w:ascii="Arial" w:hAnsi="Arial" w:cs="Arial"/>
        <w:color w:val="404040"/>
        <w:sz w:val="22"/>
        <w:szCs w:val="22"/>
      </w:rPr>
      <w:t>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8C11EC" wp14:editId="38983F8F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8" name="Picture 8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2F2C"/>
    <w:multiLevelType w:val="hybridMultilevel"/>
    <w:tmpl w:val="FDFC6B22"/>
    <w:lvl w:ilvl="0" w:tplc="86AC1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247F9"/>
    <w:multiLevelType w:val="hybridMultilevel"/>
    <w:tmpl w:val="C1CAFC7A"/>
    <w:lvl w:ilvl="0" w:tplc="4E4E6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B95"/>
    <w:multiLevelType w:val="hybridMultilevel"/>
    <w:tmpl w:val="3A88D7C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64952"/>
    <w:multiLevelType w:val="hybridMultilevel"/>
    <w:tmpl w:val="4316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471AE"/>
    <w:multiLevelType w:val="hybridMultilevel"/>
    <w:tmpl w:val="04C8DB46"/>
    <w:lvl w:ilvl="0" w:tplc="72B89F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4C5124"/>
    <w:multiLevelType w:val="hybridMultilevel"/>
    <w:tmpl w:val="1ED4F086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F31EA"/>
    <w:multiLevelType w:val="hybridMultilevel"/>
    <w:tmpl w:val="30382D9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A3891"/>
    <w:multiLevelType w:val="hybridMultilevel"/>
    <w:tmpl w:val="90B4D5D8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56FA0"/>
    <w:multiLevelType w:val="hybridMultilevel"/>
    <w:tmpl w:val="357C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B5A33"/>
    <w:multiLevelType w:val="hybridMultilevel"/>
    <w:tmpl w:val="4648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23523"/>
    <w:multiLevelType w:val="hybridMultilevel"/>
    <w:tmpl w:val="A03A721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1D1B33"/>
    <w:multiLevelType w:val="hybridMultilevel"/>
    <w:tmpl w:val="5F10414A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B85C97"/>
    <w:multiLevelType w:val="hybridMultilevel"/>
    <w:tmpl w:val="ACB2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635CB3"/>
    <w:multiLevelType w:val="hybridMultilevel"/>
    <w:tmpl w:val="EC7C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A82ECD"/>
    <w:multiLevelType w:val="hybridMultilevel"/>
    <w:tmpl w:val="AB821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E1062"/>
    <w:multiLevelType w:val="hybridMultilevel"/>
    <w:tmpl w:val="4E5C7D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41A3D"/>
    <w:multiLevelType w:val="hybridMultilevel"/>
    <w:tmpl w:val="EBF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135FE3"/>
    <w:multiLevelType w:val="hybridMultilevel"/>
    <w:tmpl w:val="86D0661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818FF"/>
    <w:multiLevelType w:val="hybridMultilevel"/>
    <w:tmpl w:val="3D12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8C4C22"/>
    <w:multiLevelType w:val="hybridMultilevel"/>
    <w:tmpl w:val="2AC6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67F90"/>
    <w:multiLevelType w:val="hybridMultilevel"/>
    <w:tmpl w:val="83DE8184"/>
    <w:lvl w:ilvl="0" w:tplc="0FF6D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A43D25"/>
    <w:multiLevelType w:val="hybridMultilevel"/>
    <w:tmpl w:val="952064B4"/>
    <w:lvl w:ilvl="0" w:tplc="C972C6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FE7A24"/>
    <w:multiLevelType w:val="hybridMultilevel"/>
    <w:tmpl w:val="2AD6C8A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6509DD"/>
    <w:multiLevelType w:val="hybridMultilevel"/>
    <w:tmpl w:val="34C84FF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5"/>
  </w:num>
  <w:num w:numId="5">
    <w:abstractNumId w:val="20"/>
  </w:num>
  <w:num w:numId="6">
    <w:abstractNumId w:val="5"/>
  </w:num>
  <w:num w:numId="7">
    <w:abstractNumId w:val="24"/>
  </w:num>
  <w:num w:numId="8">
    <w:abstractNumId w:val="23"/>
  </w:num>
  <w:num w:numId="9">
    <w:abstractNumId w:val="1"/>
  </w:num>
  <w:num w:numId="10">
    <w:abstractNumId w:val="22"/>
  </w:num>
  <w:num w:numId="11">
    <w:abstractNumId w:val="26"/>
  </w:num>
  <w:num w:numId="12">
    <w:abstractNumId w:val="9"/>
  </w:num>
  <w:num w:numId="13">
    <w:abstractNumId w:val="13"/>
  </w:num>
  <w:num w:numId="14">
    <w:abstractNumId w:val="19"/>
  </w:num>
  <w:num w:numId="15">
    <w:abstractNumId w:val="18"/>
  </w:num>
  <w:num w:numId="16">
    <w:abstractNumId w:val="3"/>
  </w:num>
  <w:num w:numId="17">
    <w:abstractNumId w:val="7"/>
  </w:num>
  <w:num w:numId="18">
    <w:abstractNumId w:val="4"/>
  </w:num>
  <w:num w:numId="19">
    <w:abstractNumId w:val="17"/>
  </w:num>
  <w:num w:numId="20">
    <w:abstractNumId w:val="21"/>
  </w:num>
  <w:num w:numId="21">
    <w:abstractNumId w:val="16"/>
  </w:num>
  <w:num w:numId="22">
    <w:abstractNumId w:val="12"/>
  </w:num>
  <w:num w:numId="23">
    <w:abstractNumId w:val="15"/>
  </w:num>
  <w:num w:numId="24">
    <w:abstractNumId w:val="6"/>
  </w:num>
  <w:num w:numId="25">
    <w:abstractNumId w:val="2"/>
  </w:num>
  <w:num w:numId="26">
    <w:abstractNumId w:val="11"/>
  </w:num>
  <w:num w:numId="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20EF9"/>
    <w:rsid w:val="00024E74"/>
    <w:rsid w:val="00031743"/>
    <w:rsid w:val="00042582"/>
    <w:rsid w:val="0004689D"/>
    <w:rsid w:val="00046981"/>
    <w:rsid w:val="00051F3A"/>
    <w:rsid w:val="00063803"/>
    <w:rsid w:val="00072500"/>
    <w:rsid w:val="00072C27"/>
    <w:rsid w:val="00081BF4"/>
    <w:rsid w:val="0008719F"/>
    <w:rsid w:val="00097784"/>
    <w:rsid w:val="000A4560"/>
    <w:rsid w:val="000A5F9A"/>
    <w:rsid w:val="000B22C8"/>
    <w:rsid w:val="000B30A8"/>
    <w:rsid w:val="000D11B8"/>
    <w:rsid w:val="000D43F1"/>
    <w:rsid w:val="000D728A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1943"/>
    <w:rsid w:val="00181B6C"/>
    <w:rsid w:val="00183A45"/>
    <w:rsid w:val="0018426B"/>
    <w:rsid w:val="001902FA"/>
    <w:rsid w:val="001960F3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60B6"/>
    <w:rsid w:val="002110E5"/>
    <w:rsid w:val="00213FFF"/>
    <w:rsid w:val="002154F9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52A02"/>
    <w:rsid w:val="002642F3"/>
    <w:rsid w:val="00266417"/>
    <w:rsid w:val="00274A1F"/>
    <w:rsid w:val="00284D75"/>
    <w:rsid w:val="00292F81"/>
    <w:rsid w:val="002A4FDE"/>
    <w:rsid w:val="002A7F38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5130"/>
    <w:rsid w:val="00320A1B"/>
    <w:rsid w:val="00325E98"/>
    <w:rsid w:val="0032675E"/>
    <w:rsid w:val="003313FA"/>
    <w:rsid w:val="0033151F"/>
    <w:rsid w:val="00342C7C"/>
    <w:rsid w:val="00345EF3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97B"/>
    <w:rsid w:val="003973B1"/>
    <w:rsid w:val="00397EE9"/>
    <w:rsid w:val="003A0C09"/>
    <w:rsid w:val="003B2B75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53866"/>
    <w:rsid w:val="004600A0"/>
    <w:rsid w:val="00475C80"/>
    <w:rsid w:val="00482A26"/>
    <w:rsid w:val="004A0ECF"/>
    <w:rsid w:val="004A27B0"/>
    <w:rsid w:val="004B377B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23707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8181C"/>
    <w:rsid w:val="005822D8"/>
    <w:rsid w:val="005933B4"/>
    <w:rsid w:val="00597C57"/>
    <w:rsid w:val="005B6062"/>
    <w:rsid w:val="005D5FDA"/>
    <w:rsid w:val="005F46CD"/>
    <w:rsid w:val="005F52FC"/>
    <w:rsid w:val="005F7305"/>
    <w:rsid w:val="00601282"/>
    <w:rsid w:val="00604412"/>
    <w:rsid w:val="0060771A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7F20"/>
    <w:rsid w:val="0068082D"/>
    <w:rsid w:val="0068373E"/>
    <w:rsid w:val="00692D0A"/>
    <w:rsid w:val="00697408"/>
    <w:rsid w:val="006A2EA7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17E5E"/>
    <w:rsid w:val="00720CC0"/>
    <w:rsid w:val="00726B99"/>
    <w:rsid w:val="00733DB8"/>
    <w:rsid w:val="00734F8B"/>
    <w:rsid w:val="007431D7"/>
    <w:rsid w:val="00752038"/>
    <w:rsid w:val="0075392B"/>
    <w:rsid w:val="007637B0"/>
    <w:rsid w:val="00773AA2"/>
    <w:rsid w:val="00784E00"/>
    <w:rsid w:val="00785971"/>
    <w:rsid w:val="00790E9B"/>
    <w:rsid w:val="00792AA9"/>
    <w:rsid w:val="007A4A82"/>
    <w:rsid w:val="007B09DC"/>
    <w:rsid w:val="007E3E43"/>
    <w:rsid w:val="007E6336"/>
    <w:rsid w:val="007E6587"/>
    <w:rsid w:val="007E73CD"/>
    <w:rsid w:val="00801B8F"/>
    <w:rsid w:val="008035EA"/>
    <w:rsid w:val="008115D4"/>
    <w:rsid w:val="008408FB"/>
    <w:rsid w:val="00842545"/>
    <w:rsid w:val="00843C7E"/>
    <w:rsid w:val="00850909"/>
    <w:rsid w:val="0085405F"/>
    <w:rsid w:val="00856056"/>
    <w:rsid w:val="00863E58"/>
    <w:rsid w:val="008642EA"/>
    <w:rsid w:val="0088152F"/>
    <w:rsid w:val="0088253B"/>
    <w:rsid w:val="0088317B"/>
    <w:rsid w:val="008955E0"/>
    <w:rsid w:val="0089718B"/>
    <w:rsid w:val="008A1473"/>
    <w:rsid w:val="008A4CCD"/>
    <w:rsid w:val="008B0C61"/>
    <w:rsid w:val="008B1768"/>
    <w:rsid w:val="008B27EB"/>
    <w:rsid w:val="008B582C"/>
    <w:rsid w:val="008D10FD"/>
    <w:rsid w:val="008D590F"/>
    <w:rsid w:val="008E4248"/>
    <w:rsid w:val="008E4888"/>
    <w:rsid w:val="008E55EE"/>
    <w:rsid w:val="008F459A"/>
    <w:rsid w:val="008F71A1"/>
    <w:rsid w:val="00905D8C"/>
    <w:rsid w:val="009120B8"/>
    <w:rsid w:val="009144D8"/>
    <w:rsid w:val="009157F7"/>
    <w:rsid w:val="009209C5"/>
    <w:rsid w:val="00921C20"/>
    <w:rsid w:val="0094730B"/>
    <w:rsid w:val="0096287B"/>
    <w:rsid w:val="00962D03"/>
    <w:rsid w:val="00974562"/>
    <w:rsid w:val="00976FCB"/>
    <w:rsid w:val="0098585F"/>
    <w:rsid w:val="00995219"/>
    <w:rsid w:val="00995C9D"/>
    <w:rsid w:val="009961C8"/>
    <w:rsid w:val="009A0558"/>
    <w:rsid w:val="009B19AD"/>
    <w:rsid w:val="009B3376"/>
    <w:rsid w:val="009B4570"/>
    <w:rsid w:val="009B58F0"/>
    <w:rsid w:val="009F228F"/>
    <w:rsid w:val="00A015C3"/>
    <w:rsid w:val="00A01767"/>
    <w:rsid w:val="00A0781A"/>
    <w:rsid w:val="00A101F6"/>
    <w:rsid w:val="00A208E9"/>
    <w:rsid w:val="00A22A00"/>
    <w:rsid w:val="00A33735"/>
    <w:rsid w:val="00A33820"/>
    <w:rsid w:val="00A43A1B"/>
    <w:rsid w:val="00A44707"/>
    <w:rsid w:val="00A458BE"/>
    <w:rsid w:val="00A46A21"/>
    <w:rsid w:val="00A52709"/>
    <w:rsid w:val="00A617B7"/>
    <w:rsid w:val="00A7405C"/>
    <w:rsid w:val="00A7443A"/>
    <w:rsid w:val="00A7796A"/>
    <w:rsid w:val="00A94639"/>
    <w:rsid w:val="00A96029"/>
    <w:rsid w:val="00AC3C15"/>
    <w:rsid w:val="00AC5845"/>
    <w:rsid w:val="00AD1A45"/>
    <w:rsid w:val="00AD2848"/>
    <w:rsid w:val="00AE1567"/>
    <w:rsid w:val="00AE3239"/>
    <w:rsid w:val="00AE5A85"/>
    <w:rsid w:val="00B015D9"/>
    <w:rsid w:val="00B02958"/>
    <w:rsid w:val="00B05E0A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71512"/>
    <w:rsid w:val="00B7714D"/>
    <w:rsid w:val="00B83B82"/>
    <w:rsid w:val="00B8638E"/>
    <w:rsid w:val="00B8759E"/>
    <w:rsid w:val="00B95D5B"/>
    <w:rsid w:val="00BA128E"/>
    <w:rsid w:val="00BA7840"/>
    <w:rsid w:val="00BD35B0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9F"/>
    <w:rsid w:val="00C62EE0"/>
    <w:rsid w:val="00C6380B"/>
    <w:rsid w:val="00C657BA"/>
    <w:rsid w:val="00C71D6A"/>
    <w:rsid w:val="00C85056"/>
    <w:rsid w:val="00C9064C"/>
    <w:rsid w:val="00C92301"/>
    <w:rsid w:val="00C95182"/>
    <w:rsid w:val="00CA1ECC"/>
    <w:rsid w:val="00CA4B71"/>
    <w:rsid w:val="00CB40A3"/>
    <w:rsid w:val="00CB6C8A"/>
    <w:rsid w:val="00CC12DA"/>
    <w:rsid w:val="00CD26BD"/>
    <w:rsid w:val="00CE45E6"/>
    <w:rsid w:val="00CE58FB"/>
    <w:rsid w:val="00CE741F"/>
    <w:rsid w:val="00CE743B"/>
    <w:rsid w:val="00CF026B"/>
    <w:rsid w:val="00CF0CE0"/>
    <w:rsid w:val="00CF1DC0"/>
    <w:rsid w:val="00CF29E3"/>
    <w:rsid w:val="00CF3196"/>
    <w:rsid w:val="00D01346"/>
    <w:rsid w:val="00D07E09"/>
    <w:rsid w:val="00D13B43"/>
    <w:rsid w:val="00D15924"/>
    <w:rsid w:val="00D23809"/>
    <w:rsid w:val="00D23C35"/>
    <w:rsid w:val="00D24438"/>
    <w:rsid w:val="00D250A1"/>
    <w:rsid w:val="00D257AF"/>
    <w:rsid w:val="00D347D6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A0C08"/>
    <w:rsid w:val="00DA768B"/>
    <w:rsid w:val="00DB6C95"/>
    <w:rsid w:val="00DC6CD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EE6"/>
    <w:rsid w:val="00E37655"/>
    <w:rsid w:val="00E45ABC"/>
    <w:rsid w:val="00E6244A"/>
    <w:rsid w:val="00E720BB"/>
    <w:rsid w:val="00E72AD4"/>
    <w:rsid w:val="00E81BE5"/>
    <w:rsid w:val="00E85BD1"/>
    <w:rsid w:val="00E8650F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77C"/>
    <w:rsid w:val="00F06EF1"/>
    <w:rsid w:val="00F20A19"/>
    <w:rsid w:val="00F20C9D"/>
    <w:rsid w:val="00F242FF"/>
    <w:rsid w:val="00F26653"/>
    <w:rsid w:val="00F33978"/>
    <w:rsid w:val="00F43543"/>
    <w:rsid w:val="00F512A8"/>
    <w:rsid w:val="00F55CF6"/>
    <w:rsid w:val="00F56423"/>
    <w:rsid w:val="00F57955"/>
    <w:rsid w:val="00F60329"/>
    <w:rsid w:val="00F61455"/>
    <w:rsid w:val="00F61F38"/>
    <w:rsid w:val="00F65600"/>
    <w:rsid w:val="00F73C89"/>
    <w:rsid w:val="00F76E8E"/>
    <w:rsid w:val="00F9700B"/>
    <w:rsid w:val="00FA0479"/>
    <w:rsid w:val="00FA315A"/>
    <w:rsid w:val="00FA6146"/>
    <w:rsid w:val="00FB5319"/>
    <w:rsid w:val="00FB547D"/>
    <w:rsid w:val="00FB6155"/>
    <w:rsid w:val="00FC34E5"/>
    <w:rsid w:val="00FC4D3D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51F3A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51F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1F3A"/>
  </w:style>
  <w:style w:type="paragraph" w:styleId="Header">
    <w:name w:val="header"/>
    <w:basedOn w:val="Normal"/>
    <w:link w:val="HeaderChar"/>
    <w:uiPriority w:val="99"/>
    <w:unhideWhenUsed/>
    <w:rsid w:val="00051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3A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3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1F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051F3A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051F3A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051F3A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051F3A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051F3A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051F3A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F3A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051F3A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051F3A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051F3A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051F3A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51F3A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51F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1F3A"/>
  </w:style>
  <w:style w:type="paragraph" w:styleId="Header">
    <w:name w:val="header"/>
    <w:basedOn w:val="Normal"/>
    <w:link w:val="HeaderChar"/>
    <w:uiPriority w:val="99"/>
    <w:unhideWhenUsed/>
    <w:rsid w:val="00051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3A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3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1F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051F3A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051F3A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051F3A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051F3A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051F3A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051F3A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F3A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051F3A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051F3A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051F3A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051F3A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A4CD1-85FC-4297-9CF7-D072C025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51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16</cp:revision>
  <cp:lastPrinted>2017-10-18T16:43:00Z</cp:lastPrinted>
  <dcterms:created xsi:type="dcterms:W3CDTF">2017-08-10T18:58:00Z</dcterms:created>
  <dcterms:modified xsi:type="dcterms:W3CDTF">2017-10-18T16:47:00Z</dcterms:modified>
</cp:coreProperties>
</file>