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62" w:rsidRPr="00961440" w:rsidRDefault="006C7262" w:rsidP="00961440">
      <w:pPr>
        <w:pStyle w:val="02Heading"/>
      </w:pPr>
      <w:r>
        <w:t>Technical Exam for New Applicants</w:t>
      </w:r>
    </w:p>
    <w:p w:rsidR="006C7262" w:rsidRPr="00961440" w:rsidRDefault="006C7262" w:rsidP="00961440">
      <w:pPr>
        <w:pStyle w:val="01BodyCopy"/>
        <w:rPr>
          <w:b/>
          <w:color w:val="0065C1"/>
        </w:rPr>
      </w:pPr>
      <w:r w:rsidRPr="00961440">
        <w:t xml:space="preserve">Answers in </w:t>
      </w:r>
      <w:r w:rsidRPr="00961440">
        <w:rPr>
          <w:b/>
          <w:color w:val="0065C1"/>
        </w:rPr>
        <w:t>Blue</w:t>
      </w:r>
    </w:p>
    <w:p w:rsidR="00717E5E" w:rsidRDefault="00717E5E" w:rsidP="008E55EE">
      <w:pPr>
        <w:pStyle w:val="01BodyCopy"/>
        <w:spacing w:after="160"/>
        <w:rPr>
          <w:b/>
          <w:color w:val="0065C1"/>
          <w:sz w:val="24"/>
          <w:szCs w:val="24"/>
        </w:rPr>
      </w:pPr>
    </w:p>
    <w:p w:rsidR="006C7262" w:rsidRPr="006C7262" w:rsidRDefault="006C7262" w:rsidP="00961440">
      <w:pPr>
        <w:pStyle w:val="03SubHeading"/>
      </w:pPr>
      <w:r w:rsidRPr="006C7262">
        <w:t>Pre-employment Technical Exam</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CD5266">
      <w:pPr>
        <w:spacing w:line="240" w:lineRule="atLeast"/>
        <w:ind w:left="1080" w:hanging="108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Directions:  Please answer the questions to the best of your ability.  There are questions of various types, some essay, some multiple </w:t>
      </w:r>
      <w:proofErr w:type="gramStart"/>
      <w:r w:rsidRPr="006C7262">
        <w:rPr>
          <w:rFonts w:ascii="Arial" w:eastAsia="Times New Roman" w:hAnsi="Arial" w:cs="Arial"/>
          <w:color w:val="404040"/>
          <w:kern w:val="18"/>
          <w:sz w:val="19"/>
          <w:szCs w:val="19"/>
        </w:rPr>
        <w:t>choice</w:t>
      </w:r>
      <w:proofErr w:type="gramEnd"/>
      <w:r w:rsidRPr="006C7262">
        <w:rPr>
          <w:rFonts w:ascii="Arial" w:eastAsia="Times New Roman" w:hAnsi="Arial" w:cs="Arial"/>
          <w:color w:val="404040"/>
          <w:kern w:val="18"/>
          <w:sz w:val="19"/>
          <w:szCs w:val="19"/>
        </w:rPr>
        <w:t>, and some true-false.  The exam starts with basic knowledge and moves into technical proficiency.  You have four hours to complete the exam.  If you have any questions, please feel free to ask.</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a BTU?</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A British </w:t>
      </w:r>
      <w:proofErr w:type="gramStart"/>
      <w:r w:rsidRPr="006C7262">
        <w:rPr>
          <w:rFonts w:ascii="Arial" w:eastAsia="Times New Roman" w:hAnsi="Arial" w:cs="Arial"/>
          <w:b/>
          <w:color w:val="0065C1"/>
          <w:kern w:val="18"/>
          <w:sz w:val="19"/>
          <w:szCs w:val="19"/>
        </w:rPr>
        <w:t>Thermal</w:t>
      </w:r>
      <w:proofErr w:type="gramEnd"/>
      <w:r w:rsidRPr="006C7262">
        <w:rPr>
          <w:rFonts w:ascii="Arial" w:eastAsia="Times New Roman" w:hAnsi="Arial" w:cs="Arial"/>
          <w:b/>
          <w:color w:val="0065C1"/>
          <w:kern w:val="18"/>
          <w:sz w:val="19"/>
          <w:szCs w:val="19"/>
        </w:rPr>
        <w:t xml:space="preserve"> unit – A measure of heat energy</w:t>
      </w:r>
      <w:r w:rsidR="00663B39">
        <w:rPr>
          <w:rFonts w:ascii="Arial" w:eastAsia="Times New Roman" w:hAnsi="Arial" w:cs="Arial"/>
          <w:b/>
          <w:color w:val="0065C1"/>
          <w:kern w:val="18"/>
          <w:sz w:val="19"/>
          <w:szCs w:val="19"/>
        </w:rPr>
        <w:t>.</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How many BTU’s are there in a nominal ton of cooling?</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A nominal 1 ton = 12,000 BTU’s </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Air Conditioning Systems involve five major components:  A Thermostat, A Condenser, A Compressor, An Evaporator, and an Expansion Device.  Using the correct terminology, describe how a residential air conditioning system operates?</w:t>
      </w:r>
    </w:p>
    <w:p w:rsidR="006C7262" w:rsidRPr="006C7262" w:rsidRDefault="006C7262" w:rsidP="006C7262">
      <w:pPr>
        <w:tabs>
          <w:tab w:val="left" w:pos="1080"/>
        </w:tabs>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A call for heat is made by the thermostat, the thermostat is activated, either heating or cooling is brought on – in cooling – the compressor warms and starts, compressing refrigerant into the evaporator where it changes state, from liquid to a gas, transferring energy as air passes over evaporator removing heat from the air, sending cool air into the supply air duct system.  After the refrigerant changes into gas in evaporator, it returns to compressor as a hot gas via the suction line.</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Refrigeration is based on the principles of evaporation and condensation.  Please explain these principles and how they relate to heat transfer?</w:t>
      </w:r>
    </w:p>
    <w:p w:rsidR="006C7262" w:rsidRPr="006C7262" w:rsidRDefault="00663B39" w:rsidP="006C7262">
      <w:pPr>
        <w:spacing w:before="220" w:line="240" w:lineRule="atLeast"/>
        <w:ind w:left="1080"/>
        <w:jc w:val="both"/>
        <w:rPr>
          <w:rFonts w:ascii="Arial" w:eastAsia="Times New Roman" w:hAnsi="Arial" w:cs="Arial"/>
          <w:b/>
          <w:color w:val="0065C1"/>
          <w:kern w:val="18"/>
          <w:sz w:val="19"/>
          <w:szCs w:val="19"/>
        </w:rPr>
      </w:pPr>
      <w:proofErr w:type="spellStart"/>
      <w:r>
        <w:rPr>
          <w:rFonts w:ascii="Arial" w:eastAsia="Times New Roman" w:hAnsi="Arial" w:cs="Arial"/>
          <w:b/>
          <w:color w:val="0065C1"/>
          <w:kern w:val="18"/>
          <w:sz w:val="19"/>
          <w:szCs w:val="19"/>
        </w:rPr>
        <w:t>Evaporation</w:t>
      </w:r>
      <w:proofErr w:type="gramStart"/>
      <w:r>
        <w:rPr>
          <w:rFonts w:ascii="Arial" w:eastAsia="Times New Roman" w:hAnsi="Arial" w:cs="Arial"/>
          <w:b/>
          <w:color w:val="0065C1"/>
          <w:kern w:val="18"/>
          <w:sz w:val="19"/>
          <w:szCs w:val="19"/>
        </w:rPr>
        <w:t>:</w:t>
      </w:r>
      <w:r w:rsidR="006C7262" w:rsidRPr="006C7262">
        <w:rPr>
          <w:rFonts w:ascii="Arial" w:eastAsia="Times New Roman" w:hAnsi="Arial" w:cs="Arial"/>
          <w:b/>
          <w:color w:val="0065C1"/>
          <w:kern w:val="18"/>
          <w:sz w:val="19"/>
          <w:szCs w:val="19"/>
        </w:rPr>
        <w:t>Temperature</w:t>
      </w:r>
      <w:proofErr w:type="spellEnd"/>
      <w:proofErr w:type="gramEnd"/>
      <w:r w:rsidR="006C7262" w:rsidRPr="006C7262">
        <w:rPr>
          <w:rFonts w:ascii="Arial" w:eastAsia="Times New Roman" w:hAnsi="Arial" w:cs="Arial"/>
          <w:b/>
          <w:color w:val="0065C1"/>
          <w:kern w:val="18"/>
          <w:sz w:val="19"/>
          <w:szCs w:val="19"/>
        </w:rPr>
        <w:t xml:space="preserve"> heated over saturation point or dew point</w:t>
      </w:r>
      <w:r>
        <w:rPr>
          <w:rFonts w:ascii="Arial" w:eastAsia="Times New Roman" w:hAnsi="Arial" w:cs="Arial"/>
          <w:b/>
          <w:color w:val="0065C1"/>
          <w:kern w:val="18"/>
          <w:sz w:val="19"/>
          <w:szCs w:val="19"/>
        </w:rPr>
        <w:t>.</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Condensation: Temperature cooled under saturation point or dew point</w:t>
      </w:r>
      <w:r w:rsidR="00663B39">
        <w:rPr>
          <w:rFonts w:ascii="Arial" w:eastAsia="Times New Roman" w:hAnsi="Arial" w:cs="Arial"/>
          <w:b/>
          <w:color w:val="0065C1"/>
          <w:kern w:val="18"/>
          <w:sz w:val="19"/>
          <w:szCs w:val="19"/>
        </w:rPr>
        <w:t>.</w:t>
      </w:r>
    </w:p>
    <w:p w:rsidR="006C7262" w:rsidRPr="006C7262" w:rsidRDefault="006C7262" w:rsidP="006C7262">
      <w:pPr>
        <w:spacing w:line="240" w:lineRule="atLeast"/>
        <w:ind w:left="72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How </w:t>
      </w:r>
      <w:proofErr w:type="gramStart"/>
      <w:r w:rsidRPr="006C7262">
        <w:rPr>
          <w:rFonts w:ascii="Arial" w:eastAsia="Times New Roman" w:hAnsi="Arial" w:cs="Arial"/>
          <w:color w:val="404040"/>
          <w:kern w:val="18"/>
          <w:sz w:val="19"/>
          <w:szCs w:val="19"/>
        </w:rPr>
        <w:t>is the furnace</w:t>
      </w:r>
      <w:proofErr w:type="gramEnd"/>
      <w:r w:rsidRPr="006C7262">
        <w:rPr>
          <w:rFonts w:ascii="Arial" w:eastAsia="Times New Roman" w:hAnsi="Arial" w:cs="Arial"/>
          <w:color w:val="404040"/>
          <w:kern w:val="18"/>
          <w:sz w:val="19"/>
          <w:szCs w:val="19"/>
        </w:rPr>
        <w:t xml:space="preserve"> utilized when there is a call for air conditioning?</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The furnace is used an air handler by moving air across the evaporator coil and into the supply air system while drawing return air from the home back into the furnace for filtering and to be cycled again.</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Please explain how a heat pump system operates?</w:t>
      </w:r>
    </w:p>
    <w:p w:rsid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A Heat pump will act just like an air conditioner in cooling mode, but in heating mode the check valves keep the refrigerant from bypassing the metering device, and the reversing valve will reverse its flow, allowing the refrigeration cycle in effect to operate the opposite direction of an air conditioner.  The accumulator collects excess oil while in the heat mode. </w:t>
      </w:r>
    </w:p>
    <w:p w:rsidR="00961440" w:rsidRDefault="00961440" w:rsidP="006C7262">
      <w:pPr>
        <w:spacing w:before="220" w:line="240" w:lineRule="atLeast"/>
        <w:ind w:left="1080"/>
        <w:jc w:val="both"/>
        <w:rPr>
          <w:rFonts w:ascii="Arial" w:eastAsia="Times New Roman" w:hAnsi="Arial" w:cs="Arial"/>
          <w:b/>
          <w:color w:val="0065C1"/>
          <w:kern w:val="18"/>
          <w:sz w:val="19"/>
          <w:szCs w:val="19"/>
        </w:rPr>
      </w:pPr>
    </w:p>
    <w:p w:rsidR="006C7262" w:rsidRPr="00961440" w:rsidRDefault="006C7262" w:rsidP="00961440">
      <w:pPr>
        <w:numPr>
          <w:ilvl w:val="0"/>
          <w:numId w:val="24"/>
        </w:numPr>
        <w:spacing w:after="220"/>
        <w:jc w:val="both"/>
        <w:rPr>
          <w:rFonts w:ascii="Arial" w:eastAsia="Times New Roman" w:hAnsi="Arial" w:cs="Arial"/>
          <w:color w:val="404040"/>
          <w:kern w:val="18"/>
          <w:sz w:val="19"/>
          <w:szCs w:val="19"/>
        </w:rPr>
      </w:pPr>
      <w:r w:rsidRPr="00961440">
        <w:rPr>
          <w:rFonts w:ascii="Arial" w:eastAsia="Times New Roman" w:hAnsi="Arial" w:cs="Arial"/>
          <w:color w:val="404040"/>
          <w:kern w:val="18"/>
          <w:sz w:val="19"/>
          <w:szCs w:val="19"/>
        </w:rPr>
        <w:t>What makes a heat pump different than an air conditioner?</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Heat pump contains a suction line accumulator, reversing valve, check valves, and a defrost control, and an indoor unit with electric strip backup heat - all allowing the heat pump to utilize the reverse of the refrigeration cycle to provide heat to the home.</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does the term CFM mean?</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Cubic feet per minute</w:t>
      </w:r>
      <w:r w:rsidR="00663B39">
        <w:rPr>
          <w:rFonts w:ascii="Arial" w:eastAsia="Times New Roman" w:hAnsi="Arial" w:cs="Arial"/>
          <w:b/>
          <w:color w:val="0065C1"/>
          <w:kern w:val="18"/>
          <w:sz w:val="19"/>
          <w:szCs w:val="19"/>
        </w:rPr>
        <w:t>.</w:t>
      </w:r>
      <w:proofErr w:type="gramEnd"/>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Why do we need water drains on Air Conditioners?</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To remove the condensation from the coil</w:t>
      </w:r>
      <w:r w:rsidR="00663B39">
        <w:rPr>
          <w:rFonts w:ascii="Arial" w:eastAsia="Times New Roman" w:hAnsi="Arial" w:cs="Arial"/>
          <w:b/>
          <w:color w:val="0065C1"/>
          <w:kern w:val="18"/>
          <w:sz w:val="19"/>
          <w:szCs w:val="19"/>
        </w:rPr>
        <w:t>.</w:t>
      </w:r>
      <w:proofErr w:type="gramEnd"/>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Why is airflow capacity critical to an air conditioners operation?</w:t>
      </w:r>
    </w:p>
    <w:p w:rsidR="006C7262" w:rsidRPr="006C7262" w:rsidRDefault="006C7262" w:rsidP="006C7262">
      <w:pPr>
        <w:spacing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Airflow allows the refrigerant to change state and create energy transfer to allow cooling to occur.  Proper airflow keeps the evaporator coil from freezing up or icing.</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methods can heat be transferred?</w:t>
      </w:r>
    </w:p>
    <w:p w:rsidR="006C7262" w:rsidRPr="006C7262" w:rsidRDefault="006C7262" w:rsidP="006C7262">
      <w:pPr>
        <w:spacing w:before="220" w:line="240" w:lineRule="atLeast"/>
        <w:ind w:left="720" w:firstLine="36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Conduction</w:t>
      </w:r>
    </w:p>
    <w:p w:rsidR="006C7262" w:rsidRPr="006C7262" w:rsidRDefault="006C7262" w:rsidP="006C7262">
      <w:pPr>
        <w:spacing w:before="220" w:line="240" w:lineRule="atLeast"/>
        <w:ind w:left="720" w:firstLine="36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Convection</w:t>
      </w:r>
    </w:p>
    <w:p w:rsidR="006C7262" w:rsidRPr="006C7262" w:rsidRDefault="006C7262" w:rsidP="006C7262">
      <w:pPr>
        <w:spacing w:before="220" w:line="240" w:lineRule="atLeast"/>
        <w:ind w:left="720" w:firstLine="36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Radiation</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Use the following component terms to describe the operating cycle of a natural gas furnace.  Thermostat, Gas Valve, Heat Exchanger, Ignition Device, Blower, and Fan &amp; Limit Control?</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Thermostat calls for heat, air proving switch will be energized and checks pressure range for safe operation to occur, the ignition control is energized to open the pilot valve on the gas valve, the pilot flame lights testing the electrical circuit for main valve operation, once the ignition control receives back the electrical circuit from the pilot valve, the main valve opens and the furnace then ignites the main burners from the pilot.  The heat exchanger will collect the heat, and as the heat builds in the heat exchanger, the safety limit will begin to sense the heat, at the preset factory temperature on low limit it will turn on the furnace blower.  The blower will operate as long as the temperature at the thermostat is not satisfied.  When the thermostat is satisfied, the system will shut off.  The limit will also not allow the furnace to overheat to a factory preset high limit.  If this high limit is reached, the limit control will shut down the main valve, and the blower will operate until the heat exchanger cools below the preset high limit. </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the difference between combustion air and cold air return?</w:t>
      </w:r>
    </w:p>
    <w:p w:rsidR="00961440" w:rsidRPr="00961440" w:rsidRDefault="006C7262" w:rsidP="00961440">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Combustion air is air used to feed the furnace combustion process, and we ultimately will jettison out of the home mixed with flue products from combustion.  Cold air return is the air we return back to the home by the furnace blower.  Cold air returns to the blower through our return air duct system to supply to blower with air to cycle back to the home. </w:t>
      </w:r>
    </w:p>
    <w:p w:rsidR="006C7262" w:rsidRDefault="006C7262" w:rsidP="006C7262">
      <w:pPr>
        <w:spacing w:line="240" w:lineRule="atLeast"/>
        <w:jc w:val="both"/>
        <w:rPr>
          <w:rFonts w:ascii="Arial" w:eastAsia="Times New Roman" w:hAnsi="Arial" w:cs="Arial"/>
          <w:color w:val="404040"/>
          <w:kern w:val="18"/>
          <w:sz w:val="19"/>
          <w:szCs w:val="19"/>
        </w:rPr>
      </w:pPr>
    </w:p>
    <w:p w:rsidR="006C7262" w:rsidRDefault="006C7262" w:rsidP="006C7262">
      <w:pPr>
        <w:spacing w:line="240" w:lineRule="atLeast"/>
        <w:jc w:val="both"/>
        <w:rPr>
          <w:rFonts w:ascii="Arial" w:eastAsia="Times New Roman" w:hAnsi="Arial" w:cs="Arial"/>
          <w:color w:val="404040"/>
          <w:kern w:val="18"/>
          <w:sz w:val="19"/>
          <w:szCs w:val="19"/>
        </w:rPr>
      </w:pPr>
    </w:p>
    <w:p w:rsidR="00961440" w:rsidRPr="006C7262" w:rsidRDefault="00961440"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What does AFUE stand for?</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Annual Fuel Utilization Efficiency – it is the Department of Energy rating for furnaces. </w:t>
      </w:r>
    </w:p>
    <w:p w:rsidR="006C7262" w:rsidRPr="006C7262" w:rsidRDefault="006C7262" w:rsidP="006C7262">
      <w:pPr>
        <w:spacing w:line="240" w:lineRule="atLeast"/>
        <w:jc w:val="both"/>
        <w:rPr>
          <w:rFonts w:ascii="Arial" w:eastAsia="Times New Roman" w:hAnsi="Arial" w:cs="Arial"/>
          <w:b/>
          <w:color w:val="0065C1"/>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are the average flue temperatures of the following furnace types:</w:t>
      </w:r>
    </w:p>
    <w:p w:rsidR="006C7262" w:rsidRPr="006C7262" w:rsidRDefault="006C7262" w:rsidP="006C7262">
      <w:pPr>
        <w:spacing w:after="220"/>
        <w:ind w:left="108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60% AFUE </w:t>
      </w:r>
      <w:r w:rsidRPr="006C7262">
        <w:rPr>
          <w:rFonts w:ascii="Arial" w:eastAsia="Times New Roman" w:hAnsi="Arial" w:cs="Arial"/>
          <w:color w:val="404040"/>
          <w:kern w:val="18"/>
          <w:sz w:val="19"/>
          <w:szCs w:val="19"/>
        </w:rPr>
        <w:tab/>
      </w:r>
      <w:r w:rsidRPr="006C7262">
        <w:rPr>
          <w:rFonts w:ascii="Arial" w:eastAsia="Times New Roman" w:hAnsi="Arial" w:cs="Arial"/>
          <w:b/>
          <w:color w:val="0065C1"/>
          <w:kern w:val="18"/>
          <w:sz w:val="19"/>
          <w:szCs w:val="19"/>
        </w:rPr>
        <w:t>250 and above</w:t>
      </w:r>
      <w:r w:rsidRPr="006C7262">
        <w:rPr>
          <w:rFonts w:ascii="Arial" w:eastAsia="Times New Roman" w:hAnsi="Arial" w:cs="Arial"/>
          <w:color w:val="0065C1"/>
          <w:kern w:val="18"/>
          <w:sz w:val="19"/>
          <w:szCs w:val="19"/>
        </w:rPr>
        <w:t xml:space="preserve"> </w:t>
      </w:r>
    </w:p>
    <w:p w:rsidR="006C7262" w:rsidRPr="006C7262" w:rsidRDefault="006C7262" w:rsidP="006C7262">
      <w:pPr>
        <w:spacing w:after="220"/>
        <w:ind w:left="108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80 %AFUE </w:t>
      </w:r>
      <w:r w:rsidRPr="006C7262">
        <w:rPr>
          <w:rFonts w:ascii="Arial" w:eastAsia="Times New Roman" w:hAnsi="Arial" w:cs="Arial"/>
          <w:color w:val="404040"/>
          <w:kern w:val="18"/>
          <w:sz w:val="19"/>
          <w:szCs w:val="19"/>
        </w:rPr>
        <w:tab/>
      </w:r>
      <w:r w:rsidRPr="006C7262">
        <w:rPr>
          <w:rFonts w:ascii="Arial" w:eastAsia="Times New Roman" w:hAnsi="Arial" w:cs="Arial"/>
          <w:b/>
          <w:color w:val="0065C1"/>
          <w:kern w:val="18"/>
          <w:sz w:val="19"/>
          <w:szCs w:val="19"/>
        </w:rPr>
        <w:t>210-250</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color w:val="404040"/>
          <w:kern w:val="18"/>
          <w:sz w:val="19"/>
          <w:szCs w:val="19"/>
        </w:rPr>
        <w:t xml:space="preserve">93% AFUE </w:t>
      </w:r>
      <w:r w:rsidRPr="006C7262">
        <w:rPr>
          <w:rFonts w:ascii="Arial" w:eastAsia="Times New Roman" w:hAnsi="Arial" w:cs="Arial"/>
          <w:color w:val="404040"/>
          <w:kern w:val="18"/>
          <w:sz w:val="19"/>
          <w:szCs w:val="19"/>
        </w:rPr>
        <w:tab/>
      </w:r>
      <w:r w:rsidRPr="006C7262">
        <w:rPr>
          <w:rFonts w:ascii="Arial" w:eastAsia="Times New Roman" w:hAnsi="Arial" w:cs="Arial"/>
          <w:b/>
          <w:color w:val="0065C1"/>
          <w:kern w:val="18"/>
          <w:sz w:val="19"/>
          <w:szCs w:val="19"/>
        </w:rPr>
        <w:t>150-180</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Which furnace AFUE Range uses PVC pipe and why?</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88% AFUE and above commonly referred to as 90% AFUE plus, the combustion process produces contaminants during the burning process, which when cooled by the use of the blower circulating around the </w:t>
      </w:r>
      <w:proofErr w:type="spellStart"/>
      <w:r w:rsidRPr="006C7262">
        <w:rPr>
          <w:rFonts w:ascii="Arial" w:eastAsia="Times New Roman" w:hAnsi="Arial" w:cs="Arial"/>
          <w:b/>
          <w:color w:val="0065C1"/>
          <w:kern w:val="18"/>
          <w:sz w:val="19"/>
          <w:szCs w:val="19"/>
        </w:rPr>
        <w:t>heart</w:t>
      </w:r>
      <w:proofErr w:type="spellEnd"/>
      <w:r w:rsidRPr="006C7262">
        <w:rPr>
          <w:rFonts w:ascii="Arial" w:eastAsia="Times New Roman" w:hAnsi="Arial" w:cs="Arial"/>
          <w:b/>
          <w:color w:val="0065C1"/>
          <w:kern w:val="18"/>
          <w:sz w:val="19"/>
          <w:szCs w:val="19"/>
        </w:rPr>
        <w:t xml:space="preserve"> exchanger, the flue temperatures drop below the condensation range of 210 degrees, condensation occurs and these contaminants attack the vent system as part of the condensation occurring in the venting process.  PVC is capable of withstanding these by-products including the acid that is produced when gas is burned.</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Which furnace AFUE range uses metal flue pipe and an inducer fan system?</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78% AFUE through 87% AFUE range - these products have much higher flue venting temperatures.</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the difference between a furnace and a boiler?</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A furnace uses air to heat the home, and a boiler uses water (Hydronic Heat) to heat the home by making steam and circulating the steam in a closed pipe system.</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Can air conditioning be added to a boiler system?  Please explain?</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Not directly to a boiler, but Air Conditioning can be added to the system by adding an air handler and ductwork.</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does a thermostat do?</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Controls the indoor comfort of the home- depending on the type of thermostat, it monitors the temperature, humidity, and the status of the home comfort system.</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are the differences between a mechanical thermostat and an electronic setback thermostat?</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Mechanical stat uses a mercury switch to sense heat/cold and control the temperature.</w:t>
      </w:r>
    </w:p>
    <w:p w:rsid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A setback thermostat uses a digital </w:t>
      </w:r>
      <w:proofErr w:type="spellStart"/>
      <w:r w:rsidRPr="006C7262">
        <w:rPr>
          <w:rFonts w:ascii="Arial" w:eastAsia="Times New Roman" w:hAnsi="Arial" w:cs="Arial"/>
          <w:b/>
          <w:color w:val="0065C1"/>
          <w:kern w:val="18"/>
          <w:sz w:val="19"/>
          <w:szCs w:val="19"/>
        </w:rPr>
        <w:t>thermister</w:t>
      </w:r>
      <w:proofErr w:type="spellEnd"/>
      <w:r w:rsidRPr="006C7262">
        <w:rPr>
          <w:rFonts w:ascii="Arial" w:eastAsia="Times New Roman" w:hAnsi="Arial" w:cs="Arial"/>
          <w:b/>
          <w:color w:val="0065C1"/>
          <w:kern w:val="18"/>
          <w:sz w:val="19"/>
          <w:szCs w:val="19"/>
        </w:rPr>
        <w:t xml:space="preserve"> to sense and control temperature/humidity.  The setback stat also can be programmed to keep a desired comfort level based on a computer program set by the occupant.</w:t>
      </w:r>
    </w:p>
    <w:p w:rsidR="006C7262" w:rsidRDefault="006C7262" w:rsidP="006C7262">
      <w:pPr>
        <w:spacing w:after="220"/>
        <w:ind w:left="1080"/>
        <w:jc w:val="both"/>
        <w:rPr>
          <w:rFonts w:ascii="Arial" w:eastAsia="Times New Roman" w:hAnsi="Arial" w:cs="Arial"/>
          <w:b/>
          <w:color w:val="0065C1"/>
          <w:kern w:val="18"/>
          <w:sz w:val="19"/>
          <w:szCs w:val="19"/>
        </w:rPr>
      </w:pPr>
    </w:p>
    <w:p w:rsidR="006C7262" w:rsidRPr="006C7262" w:rsidRDefault="006C7262" w:rsidP="006C7262">
      <w:pPr>
        <w:spacing w:after="220"/>
        <w:ind w:left="1080"/>
        <w:jc w:val="both"/>
        <w:rPr>
          <w:rFonts w:ascii="Arial" w:eastAsia="Times New Roman" w:hAnsi="Arial" w:cs="Arial"/>
          <w:b/>
          <w:color w:val="0065C1"/>
          <w:kern w:val="18"/>
          <w:sz w:val="19"/>
          <w:szCs w:val="19"/>
        </w:rPr>
      </w:pPr>
    </w:p>
    <w:p w:rsidR="006C7262" w:rsidRPr="006C7262" w:rsidRDefault="006C7262" w:rsidP="006C7262">
      <w:p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b/>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What does a humidifier do and how and when it operates?</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Adds moisture to the supply air stream of a heating system.</w:t>
      </w:r>
      <w:proofErr w:type="gramEnd"/>
      <w:r w:rsidRPr="006C7262">
        <w:rPr>
          <w:rFonts w:ascii="Arial" w:eastAsia="Times New Roman" w:hAnsi="Arial" w:cs="Arial"/>
          <w:b/>
          <w:color w:val="0065C1"/>
          <w:kern w:val="18"/>
          <w:sz w:val="19"/>
          <w:szCs w:val="19"/>
        </w:rPr>
        <w:t xml:space="preserve">  </w:t>
      </w:r>
      <w:proofErr w:type="gramStart"/>
      <w:r w:rsidRPr="006C7262">
        <w:rPr>
          <w:rFonts w:ascii="Arial" w:eastAsia="Times New Roman" w:hAnsi="Arial" w:cs="Arial"/>
          <w:b/>
          <w:color w:val="0065C1"/>
          <w:kern w:val="18"/>
          <w:sz w:val="19"/>
          <w:szCs w:val="19"/>
        </w:rPr>
        <w:t>Operates during heating cycle.</w:t>
      </w:r>
      <w:proofErr w:type="gramEnd"/>
      <w:r w:rsidRPr="006C7262">
        <w:rPr>
          <w:rFonts w:ascii="Arial" w:eastAsia="Times New Roman" w:hAnsi="Arial" w:cs="Arial"/>
          <w:b/>
          <w:color w:val="0065C1"/>
          <w:kern w:val="18"/>
          <w:sz w:val="19"/>
          <w:szCs w:val="19"/>
        </w:rPr>
        <w:t xml:space="preserve">  Depending on the type of humidifier, it simply allows water to be added into supply air stream changing from liquid to gas during the process.  </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How </w:t>
      </w:r>
      <w:proofErr w:type="gramStart"/>
      <w:r w:rsidRPr="006C7262">
        <w:rPr>
          <w:rFonts w:ascii="Arial" w:eastAsia="Times New Roman" w:hAnsi="Arial" w:cs="Arial"/>
          <w:color w:val="404040"/>
          <w:kern w:val="18"/>
          <w:sz w:val="19"/>
          <w:szCs w:val="19"/>
        </w:rPr>
        <w:t>does a media</w:t>
      </w:r>
      <w:proofErr w:type="gramEnd"/>
      <w:r w:rsidRPr="006C7262">
        <w:rPr>
          <w:rFonts w:ascii="Arial" w:eastAsia="Times New Roman" w:hAnsi="Arial" w:cs="Arial"/>
          <w:color w:val="404040"/>
          <w:kern w:val="18"/>
          <w:sz w:val="19"/>
          <w:szCs w:val="19"/>
        </w:rPr>
        <w:t xml:space="preserve"> filter work?</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By trapping particulate matter in the media portion of the filter.</w:t>
      </w:r>
      <w:proofErr w:type="gramEnd"/>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How does an electronic filter work?</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Traps particulate through positively charged ion plates that attract the negatively charged particulate matter onto the plates.</w:t>
      </w:r>
      <w:proofErr w:type="gramEnd"/>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What does </w:t>
      </w:r>
      <w:proofErr w:type="gramStart"/>
      <w:r w:rsidRPr="006C7262">
        <w:rPr>
          <w:rFonts w:ascii="Arial" w:eastAsia="Times New Roman" w:hAnsi="Arial" w:cs="Arial"/>
          <w:color w:val="404040"/>
          <w:kern w:val="18"/>
          <w:sz w:val="19"/>
          <w:szCs w:val="19"/>
        </w:rPr>
        <w:t>an air</w:t>
      </w:r>
      <w:proofErr w:type="gramEnd"/>
      <w:r w:rsidRPr="006C7262">
        <w:rPr>
          <w:rFonts w:ascii="Arial" w:eastAsia="Times New Roman" w:hAnsi="Arial" w:cs="Arial"/>
          <w:color w:val="404040"/>
          <w:kern w:val="18"/>
          <w:sz w:val="19"/>
          <w:szCs w:val="19"/>
        </w:rPr>
        <w:t xml:space="preserve"> purification ultra violet germicidal light do and how does it operate?</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Uses UVC – Ultra Violet Light – in an always on mode, Either UV – “A”, “B”, or “C” which are different bandwidths of light to radiate organic compounds thereby sterilizing them and rendering them harmless.</w:t>
      </w:r>
      <w:proofErr w:type="gramEnd"/>
      <w:r w:rsidRPr="006C7262">
        <w:rPr>
          <w:rFonts w:ascii="Arial" w:eastAsia="Times New Roman" w:hAnsi="Arial" w:cs="Arial"/>
          <w:b/>
          <w:color w:val="0065C1"/>
          <w:kern w:val="18"/>
          <w:sz w:val="19"/>
          <w:szCs w:val="19"/>
        </w:rPr>
        <w:t xml:space="preserve">  It can be mounted either in the supply or return, or even on the indoor evaporator coil.</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a HEPA filter system and how does it operate?</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Operates in the return air duct system, uses a very dense media to trap particulates down to .1 Microns.</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How do high efficiency furnaces (above 90 % AFUE) solve combustion air problems?</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Bring in the combustion air from the outside of the home in a precise amount through vent system.</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the condition called in a home when you see a black pattern around the perimeter of a home’s interior walls (shows up on carpeting), what causes this condition, and how do you remedy the condition?</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Ghosting – high indoor air pressure – which makes return air pull outdoor air - remedied by adding proper return air back to furnaces, and possibly adding outdoor air to the home for balance.</w:t>
      </w:r>
    </w:p>
    <w:p w:rsidR="006C7262" w:rsidRPr="006C7262" w:rsidRDefault="006C7262" w:rsidP="006C7262">
      <w:pPr>
        <w:spacing w:line="240" w:lineRule="atLeast"/>
        <w:jc w:val="both"/>
        <w:rPr>
          <w:rFonts w:ascii="Arial" w:eastAsia="Times New Roman" w:hAnsi="Arial" w:cs="Arial"/>
          <w:b/>
          <w:color w:val="0065C1"/>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Describe the steps you would use to wire the electrical power to a replacement outdoor condensing unit that will meet the national and local wiring codes?</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Use the data plate to determine the voltage, minimum and maximum amps, proper fuse size and gauge, wire UL approved water tight disconnect switch, conduit and fittings.</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Explain the differences between a single wall vent pipe and a double wall vent pipe?</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Single wall vent pipe is 1 layer of vent material. Double wall vent material contains an inner and an outer layer creating an inside air space between the two layers, effectively lowering the exterior layers temperature.</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What do you recommend for a furnace that is vented into a masonry chimney?</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A chimney liner to prevent any moisture from vent products condensation attacking the masonry chimney</w:t>
      </w:r>
      <w:r w:rsidR="008372FF">
        <w:rPr>
          <w:rFonts w:ascii="Arial" w:eastAsia="Times New Roman" w:hAnsi="Arial" w:cs="Arial"/>
          <w:b/>
          <w:color w:val="0065C1"/>
          <w:kern w:val="18"/>
          <w:sz w:val="19"/>
          <w:szCs w:val="19"/>
        </w:rPr>
        <w:t>.</w:t>
      </w:r>
      <w:proofErr w:type="gramEnd"/>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Name the circumstances you may need to add additional refrigerant to an air conditioning system?</w:t>
      </w:r>
    </w:p>
    <w:p w:rsidR="006C7262" w:rsidRPr="006C7262" w:rsidRDefault="006C7262" w:rsidP="006C7262">
      <w:pPr>
        <w:numPr>
          <w:ilvl w:val="0"/>
          <w:numId w:val="25"/>
        </w:numPr>
        <w:spacing w:before="220" w:line="240" w:lineRule="atLeast"/>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Line set is longer than factory pre-charge will accommodate.</w:t>
      </w:r>
    </w:p>
    <w:p w:rsidR="006C7262" w:rsidRPr="006C7262" w:rsidRDefault="006C7262" w:rsidP="006C7262">
      <w:pPr>
        <w:numPr>
          <w:ilvl w:val="0"/>
          <w:numId w:val="25"/>
        </w:numPr>
        <w:spacing w:before="220" w:line="240" w:lineRule="atLeast"/>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The system is leaking and you need to diagnose</w:t>
      </w:r>
      <w:r w:rsidR="008372FF">
        <w:rPr>
          <w:rFonts w:ascii="Arial" w:eastAsia="Times New Roman" w:hAnsi="Arial" w:cs="Arial"/>
          <w:b/>
          <w:color w:val="0065C1"/>
          <w:kern w:val="18"/>
          <w:sz w:val="19"/>
          <w:szCs w:val="19"/>
        </w:rPr>
        <w:t>.</w:t>
      </w:r>
    </w:p>
    <w:p w:rsidR="006C7262" w:rsidRPr="006C7262" w:rsidRDefault="006C7262" w:rsidP="006C7262">
      <w:pPr>
        <w:numPr>
          <w:ilvl w:val="0"/>
          <w:numId w:val="25"/>
        </w:numPr>
        <w:spacing w:before="220" w:line="240" w:lineRule="atLeast"/>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Adjusting the superheat at compressor</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Describe the proper procedures for reclaiming refrigerant from an existing system?</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Use a properly approved EPA recovery </w:t>
      </w:r>
      <w:proofErr w:type="gramStart"/>
      <w:r w:rsidRPr="006C7262">
        <w:rPr>
          <w:rFonts w:ascii="Arial" w:eastAsia="Times New Roman" w:hAnsi="Arial" w:cs="Arial"/>
          <w:b/>
          <w:color w:val="0065C1"/>
          <w:kern w:val="18"/>
          <w:sz w:val="19"/>
          <w:szCs w:val="19"/>
        </w:rPr>
        <w:t>machine,</w:t>
      </w:r>
      <w:proofErr w:type="gramEnd"/>
      <w:r w:rsidRPr="006C7262">
        <w:rPr>
          <w:rFonts w:ascii="Arial" w:eastAsia="Times New Roman" w:hAnsi="Arial" w:cs="Arial"/>
          <w:b/>
          <w:color w:val="0065C1"/>
          <w:kern w:val="18"/>
          <w:sz w:val="19"/>
          <w:szCs w:val="19"/>
        </w:rPr>
        <w:t xml:space="preserve"> pump the refrigerant liquid and vapor from the system, into an approved tank – federal clean air act # 608</w:t>
      </w:r>
      <w:r w:rsidR="008372FF">
        <w:rPr>
          <w:rFonts w:ascii="Arial" w:eastAsia="Times New Roman" w:hAnsi="Arial" w:cs="Arial"/>
          <w:b/>
          <w:color w:val="0065C1"/>
          <w:kern w:val="18"/>
          <w:sz w:val="19"/>
          <w:szCs w:val="19"/>
        </w:rPr>
        <w:t>.</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heating and air conditioning equipment may require a drain to be installed?</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Any high efficiency furnace with flue temperatures dropping below 212 anywhere in the vent system</w:t>
      </w:r>
      <w:r w:rsidR="008372FF">
        <w:rPr>
          <w:rFonts w:ascii="Arial" w:eastAsia="Times New Roman" w:hAnsi="Arial" w:cs="Arial"/>
          <w:b/>
          <w:color w:val="0065C1"/>
          <w:kern w:val="18"/>
          <w:sz w:val="19"/>
          <w:szCs w:val="19"/>
        </w:rPr>
        <w:t>.</w:t>
      </w:r>
      <w:proofErr w:type="gramEnd"/>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If there is no convenient floor drain, what can you do?</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Use a drain pump to nearest, or extend through a wall to exterior – refer to local codes</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Why would it be necessary to relocate a thermostat?</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Improper location of thermostat will affect home comfort.</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Describe a good location for a thermostat and why?</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Inside hallway, no direct light.  </w:t>
      </w:r>
      <w:proofErr w:type="gramStart"/>
      <w:r w:rsidRPr="006C7262">
        <w:rPr>
          <w:rFonts w:ascii="Arial" w:eastAsia="Times New Roman" w:hAnsi="Arial" w:cs="Arial"/>
          <w:b/>
          <w:color w:val="0065C1"/>
          <w:kern w:val="18"/>
          <w:sz w:val="19"/>
          <w:szCs w:val="19"/>
        </w:rPr>
        <w:t>Never in kitchen or bathrooms, or laundry rooms</w:t>
      </w:r>
      <w:r w:rsidR="008372FF">
        <w:rPr>
          <w:rFonts w:ascii="Arial" w:eastAsia="Times New Roman" w:hAnsi="Arial" w:cs="Arial"/>
          <w:b/>
          <w:color w:val="0065C1"/>
          <w:kern w:val="18"/>
          <w:sz w:val="19"/>
          <w:szCs w:val="19"/>
        </w:rPr>
        <w:t>.</w:t>
      </w:r>
      <w:proofErr w:type="gramEnd"/>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could happen if you added another major natural gas appliance such as a fireplace insert, to the existing gas line?</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Gas pressure declines and becomes undersized to support the appliances.</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the solution to an undersized gas supply line?</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Increase the pipe size, or increase the gas pressure to proper water column rate based on fuel used</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jc w:val="both"/>
        <w:rPr>
          <w:rFonts w:ascii="Arial" w:eastAsia="Times New Roman" w:hAnsi="Arial" w:cs="Arial"/>
          <w:b/>
          <w:color w:val="0065C1"/>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a potential relay and where is it used?</w:t>
      </w:r>
    </w:p>
    <w:p w:rsid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Operates to drop out start capacitor and used in the circuit – operates on electromotive force</w:t>
      </w:r>
      <w:r w:rsidR="008372FF">
        <w:rPr>
          <w:rFonts w:ascii="Arial" w:eastAsia="Times New Roman" w:hAnsi="Arial" w:cs="Arial"/>
          <w:b/>
          <w:color w:val="0065C1"/>
          <w:kern w:val="18"/>
          <w:sz w:val="19"/>
          <w:szCs w:val="19"/>
        </w:rPr>
        <w:t>.</w:t>
      </w:r>
    </w:p>
    <w:p w:rsidR="006C7262" w:rsidRPr="006C7262" w:rsidRDefault="006C7262" w:rsidP="006C7262">
      <w:pPr>
        <w:spacing w:after="220"/>
        <w:ind w:left="1080"/>
        <w:jc w:val="both"/>
        <w:rPr>
          <w:rFonts w:ascii="Arial" w:eastAsia="Times New Roman" w:hAnsi="Arial" w:cs="Arial"/>
          <w:b/>
          <w:color w:val="0065C1"/>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What type of tool would you use to test a capacitor?</w:t>
      </w:r>
    </w:p>
    <w:p w:rsidR="006C7262" w:rsidRPr="006C7262" w:rsidRDefault="006C7262" w:rsidP="006C7262">
      <w:pPr>
        <w:spacing w:before="220" w:line="240" w:lineRule="atLeast"/>
        <w:ind w:left="720" w:firstLine="36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Ohm Meter</w:t>
      </w:r>
      <w:r w:rsidR="008372FF">
        <w:rPr>
          <w:rFonts w:ascii="Arial" w:eastAsia="Times New Roman" w:hAnsi="Arial" w:cs="Arial"/>
          <w:b/>
          <w:color w:val="0065C1"/>
          <w:kern w:val="18"/>
          <w:sz w:val="19"/>
          <w:szCs w:val="19"/>
        </w:rPr>
        <w:t>.</w:t>
      </w:r>
      <w:proofErr w:type="gramEnd"/>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meant by the phrase, Locked Rotor Amps?</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Amp reading where motor is energized and rotor is locked.  Refer to data plate on equipment.</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When referring to the low voltage wiring on a thermostat what do the following letters designate:</w:t>
      </w:r>
    </w:p>
    <w:p w:rsidR="006C7262" w:rsidRPr="006C7262" w:rsidRDefault="006C7262" w:rsidP="006C7262">
      <w:pPr>
        <w:spacing w:after="220"/>
        <w:ind w:left="108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R_____________W__________Y___________G_____________T_____________</w:t>
      </w:r>
    </w:p>
    <w:p w:rsidR="006C7262" w:rsidRPr="006C7262" w:rsidRDefault="006C7262" w:rsidP="006C7262">
      <w:pPr>
        <w:spacing w:before="220" w:line="240" w:lineRule="atLeast"/>
        <w:jc w:val="both"/>
        <w:rPr>
          <w:rFonts w:ascii="Arial" w:eastAsia="Times New Roman" w:hAnsi="Arial" w:cs="Arial"/>
          <w:b/>
          <w:color w:val="0065C1"/>
          <w:kern w:val="18"/>
          <w:sz w:val="19"/>
          <w:szCs w:val="19"/>
        </w:rPr>
      </w:pPr>
      <w:r w:rsidRPr="006C7262">
        <w:rPr>
          <w:rFonts w:ascii="Arial" w:eastAsia="Times New Roman" w:hAnsi="Arial" w:cs="Arial"/>
          <w:color w:val="404040"/>
          <w:kern w:val="18"/>
          <w:sz w:val="19"/>
          <w:szCs w:val="19"/>
        </w:rPr>
        <w:tab/>
      </w:r>
      <w:r w:rsidRPr="006C7262">
        <w:rPr>
          <w:rFonts w:ascii="Arial" w:eastAsia="Times New Roman" w:hAnsi="Arial" w:cs="Arial"/>
          <w:color w:val="404040"/>
          <w:kern w:val="18"/>
          <w:sz w:val="19"/>
          <w:szCs w:val="19"/>
        </w:rPr>
        <w:tab/>
      </w:r>
      <w:r w:rsidRPr="006C7262">
        <w:rPr>
          <w:rFonts w:ascii="Arial" w:eastAsia="Times New Roman" w:hAnsi="Arial" w:cs="Arial"/>
          <w:b/>
          <w:color w:val="0065C1"/>
          <w:kern w:val="18"/>
          <w:sz w:val="19"/>
          <w:szCs w:val="19"/>
        </w:rPr>
        <w:t xml:space="preserve">R=Voltage </w:t>
      </w:r>
      <w:r w:rsidRPr="006C7262">
        <w:rPr>
          <w:rFonts w:ascii="Arial" w:eastAsia="Times New Roman" w:hAnsi="Arial" w:cs="Arial"/>
          <w:b/>
          <w:color w:val="0065C1"/>
          <w:kern w:val="18"/>
          <w:sz w:val="19"/>
          <w:szCs w:val="19"/>
        </w:rPr>
        <w:tab/>
        <w:t xml:space="preserve">w=Heat </w:t>
      </w:r>
      <w:r w:rsidRPr="006C7262">
        <w:rPr>
          <w:rFonts w:ascii="Arial" w:eastAsia="Times New Roman" w:hAnsi="Arial" w:cs="Arial"/>
          <w:b/>
          <w:color w:val="0065C1"/>
          <w:kern w:val="18"/>
          <w:sz w:val="19"/>
          <w:szCs w:val="19"/>
        </w:rPr>
        <w:tab/>
        <w:t xml:space="preserve">y=Cooling </w:t>
      </w:r>
      <w:r w:rsidRPr="006C7262">
        <w:rPr>
          <w:rFonts w:ascii="Arial" w:eastAsia="Times New Roman" w:hAnsi="Arial" w:cs="Arial"/>
          <w:b/>
          <w:color w:val="0065C1"/>
          <w:kern w:val="18"/>
          <w:sz w:val="19"/>
          <w:szCs w:val="19"/>
        </w:rPr>
        <w:tab/>
        <w:t xml:space="preserve">g=Blower </w:t>
      </w:r>
      <w:r w:rsidRPr="006C7262">
        <w:rPr>
          <w:rFonts w:ascii="Arial" w:eastAsia="Times New Roman" w:hAnsi="Arial" w:cs="Arial"/>
          <w:b/>
          <w:color w:val="0065C1"/>
          <w:kern w:val="18"/>
          <w:sz w:val="19"/>
          <w:szCs w:val="19"/>
        </w:rPr>
        <w:tab/>
        <w:t>t=</w:t>
      </w:r>
      <w:proofErr w:type="spellStart"/>
      <w:r w:rsidRPr="006C7262">
        <w:rPr>
          <w:rFonts w:ascii="Arial" w:eastAsia="Times New Roman" w:hAnsi="Arial" w:cs="Arial"/>
          <w:b/>
          <w:color w:val="0065C1"/>
          <w:kern w:val="18"/>
          <w:sz w:val="19"/>
          <w:szCs w:val="19"/>
        </w:rPr>
        <w:t>Thermister</w:t>
      </w:r>
      <w:proofErr w:type="spellEnd"/>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Why do you use a time delay relay in the control circuit of a residential condensing unit?</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Allows time for pressures to equalize</w:t>
      </w:r>
      <w:r w:rsidR="008372FF">
        <w:rPr>
          <w:rFonts w:ascii="Arial" w:eastAsia="Times New Roman" w:hAnsi="Arial" w:cs="Arial"/>
          <w:b/>
          <w:color w:val="0065C1"/>
          <w:kern w:val="18"/>
          <w:sz w:val="19"/>
          <w:szCs w:val="19"/>
        </w:rPr>
        <w:t>.</w:t>
      </w:r>
      <w:proofErr w:type="gramEnd"/>
      <w:r w:rsidRPr="006C7262">
        <w:rPr>
          <w:rFonts w:ascii="Arial" w:eastAsia="Times New Roman" w:hAnsi="Arial" w:cs="Arial"/>
          <w:b/>
          <w:color w:val="0065C1"/>
          <w:kern w:val="18"/>
          <w:sz w:val="19"/>
          <w:szCs w:val="19"/>
        </w:rPr>
        <w:t xml:space="preserve"> </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How many wires are used in a 120 volt power supply and name them?</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Line Voltage, Neutral, Ground</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does the term temperature rise mean?</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The difference between the temperature at the plenum and the temperature at the return air</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the most common manifold gas pressure setting required on a standing pilot residential gas furnace?</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3” natural Gas, 13” propane – water column</w:t>
      </w:r>
      <w:r w:rsidR="008372FF">
        <w:rPr>
          <w:rFonts w:ascii="Arial" w:eastAsia="Times New Roman" w:hAnsi="Arial" w:cs="Arial"/>
          <w:b/>
          <w:color w:val="0065C1"/>
          <w:kern w:val="18"/>
          <w:sz w:val="19"/>
          <w:szCs w:val="19"/>
        </w:rPr>
        <w:t>.</w:t>
      </w:r>
      <w:proofErr w:type="gramEnd"/>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purpose does the limit control serve in a furnace?</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 xml:space="preserve">Regulates the furnace blower on and off as a safety control to maintain safe temperature ranges in furnace. </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When clocking a gas meter, what are you determining?</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Gas Leak</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purpose does an isolation relay serve in a gas furnace that uses electronic ignition?</w:t>
      </w:r>
    </w:p>
    <w:p w:rsidR="006C7262" w:rsidRPr="006C7262" w:rsidRDefault="006C7262" w:rsidP="006C7262">
      <w:pPr>
        <w:spacing w:after="220"/>
        <w:ind w:left="720" w:firstLine="36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Eliminates any feedback to the thermostat</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Why is an air-proving switch used on gas furnaces that utilize power vent systems?</w:t>
      </w:r>
    </w:p>
    <w:p w:rsidR="006C7262" w:rsidRPr="00CD5266" w:rsidRDefault="006C7262" w:rsidP="00CD5266">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To maintain the safety for negative pressure range in case of a blocked flue or vent condition</w:t>
      </w:r>
      <w:r w:rsidR="008372FF">
        <w:rPr>
          <w:rFonts w:ascii="Arial" w:eastAsia="Times New Roman" w:hAnsi="Arial" w:cs="Arial"/>
          <w:b/>
          <w:color w:val="0065C1"/>
          <w:kern w:val="18"/>
          <w:sz w:val="19"/>
          <w:szCs w:val="19"/>
        </w:rPr>
        <w:t>.</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does super-heat refer too?</w:t>
      </w:r>
    </w:p>
    <w:p w:rsid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Portion of heat that raises its temperature above saturation point corresponding to its pressure</w:t>
      </w:r>
      <w:r w:rsidR="008372FF">
        <w:rPr>
          <w:rFonts w:ascii="Arial" w:eastAsia="Times New Roman" w:hAnsi="Arial" w:cs="Arial"/>
          <w:b/>
          <w:color w:val="0065C1"/>
          <w:kern w:val="18"/>
          <w:sz w:val="19"/>
          <w:szCs w:val="19"/>
        </w:rPr>
        <w:t>.</w:t>
      </w:r>
      <w:proofErr w:type="gramEnd"/>
    </w:p>
    <w:p w:rsidR="00CD5266" w:rsidRPr="006C7262" w:rsidRDefault="00CD5266" w:rsidP="006C7262">
      <w:pPr>
        <w:spacing w:after="220"/>
        <w:ind w:left="1080"/>
        <w:jc w:val="both"/>
        <w:rPr>
          <w:rFonts w:ascii="Arial" w:eastAsia="Times New Roman" w:hAnsi="Arial" w:cs="Arial"/>
          <w:b/>
          <w:color w:val="0065C1"/>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What are the two primary causes of high head pressure in a refrigeration system?</w:t>
      </w:r>
    </w:p>
    <w:p w:rsidR="006C7262" w:rsidRPr="006C7262" w:rsidRDefault="006C7262" w:rsidP="006C7262">
      <w:pPr>
        <w:numPr>
          <w:ilvl w:val="0"/>
          <w:numId w:val="26"/>
        </w:numPr>
        <w:spacing w:after="22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Blocked condenser coil</w:t>
      </w:r>
      <w:r w:rsidRPr="006C7262">
        <w:rPr>
          <w:rFonts w:ascii="Arial" w:eastAsia="Times New Roman" w:hAnsi="Arial" w:cs="Arial"/>
          <w:b/>
          <w:color w:val="0065C1"/>
          <w:kern w:val="18"/>
          <w:sz w:val="19"/>
          <w:szCs w:val="19"/>
        </w:rPr>
        <w:tab/>
      </w:r>
      <w:r w:rsidR="008372FF">
        <w:rPr>
          <w:rFonts w:ascii="Arial" w:eastAsia="Times New Roman" w:hAnsi="Arial" w:cs="Arial"/>
          <w:b/>
          <w:color w:val="0065C1"/>
          <w:kern w:val="18"/>
          <w:sz w:val="19"/>
          <w:szCs w:val="19"/>
        </w:rPr>
        <w:t>.</w:t>
      </w:r>
    </w:p>
    <w:p w:rsidR="006C7262" w:rsidRPr="00CD5266" w:rsidRDefault="006C7262" w:rsidP="00961440">
      <w:pPr>
        <w:numPr>
          <w:ilvl w:val="0"/>
          <w:numId w:val="26"/>
        </w:numPr>
        <w:spacing w:after="22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Matter that will not condense in refrigerant system</w:t>
      </w:r>
      <w:r w:rsidR="008372FF">
        <w:rPr>
          <w:rFonts w:ascii="Arial" w:eastAsia="Times New Roman" w:hAnsi="Arial" w:cs="Arial"/>
          <w:b/>
          <w:color w:val="0065C1"/>
          <w:kern w:val="18"/>
          <w:sz w:val="19"/>
          <w:szCs w:val="19"/>
        </w:rPr>
        <w:t>.</w:t>
      </w:r>
      <w:r w:rsidRPr="006C7262">
        <w:rPr>
          <w:rFonts w:ascii="Arial" w:eastAsia="Times New Roman" w:hAnsi="Arial" w:cs="Arial"/>
          <w:b/>
          <w:color w:val="0065C1"/>
          <w:kern w:val="18"/>
          <w:sz w:val="19"/>
          <w:szCs w:val="19"/>
        </w:rPr>
        <w:t xml:space="preserve"> </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a TEV and where is it found in a home comfort system?</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Thermostatic Expansion Valve and it is found on the liquid line before the evaporator coil, or a part of the manufactured evaporator coil and it meters the refrigerant flow.</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Where is the filter drier and what does it do?</w:t>
      </w:r>
    </w:p>
    <w:p w:rsidR="006C7262" w:rsidRPr="006C7262" w:rsidRDefault="006C7262" w:rsidP="006C7262">
      <w:pPr>
        <w:spacing w:before="220"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Found on the liquid line before the evaporator coil and it removes any moisture in the closed refrigerant system.</w:t>
      </w:r>
    </w:p>
    <w:p w:rsidR="006C7262" w:rsidRPr="006C7262" w:rsidRDefault="006C7262" w:rsidP="006C7262">
      <w:pPr>
        <w:spacing w:after="220"/>
        <w:ind w:left="36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How would you test the valves of a hermetic compressor in an air conditioner?</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Pump down the compressor to 500 microns and determine if it holds the vacuum</w:t>
      </w:r>
      <w:r w:rsidR="008372FF">
        <w:rPr>
          <w:rFonts w:ascii="Arial" w:eastAsia="Times New Roman" w:hAnsi="Arial" w:cs="Arial"/>
          <w:b/>
          <w:color w:val="0065C1"/>
          <w:kern w:val="18"/>
          <w:sz w:val="19"/>
          <w:szCs w:val="19"/>
        </w:rPr>
        <w:t>.</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How would you determine if there was an internal electrical problem on a hermetic compressor?</w:t>
      </w:r>
    </w:p>
    <w:p w:rsidR="006C7262" w:rsidRPr="006C7262" w:rsidRDefault="006C7262" w:rsidP="006C7262">
      <w:pPr>
        <w:spacing w:after="220"/>
        <w:ind w:left="1080"/>
        <w:jc w:val="both"/>
        <w:rPr>
          <w:rFonts w:ascii="Arial" w:eastAsia="Times New Roman" w:hAnsi="Arial" w:cs="Arial"/>
          <w:b/>
          <w:color w:val="0065C1"/>
          <w:kern w:val="18"/>
          <w:sz w:val="19"/>
          <w:szCs w:val="19"/>
        </w:rPr>
      </w:pPr>
      <w:proofErr w:type="gramStart"/>
      <w:r w:rsidRPr="006C7262">
        <w:rPr>
          <w:rFonts w:ascii="Arial" w:eastAsia="Times New Roman" w:hAnsi="Arial" w:cs="Arial"/>
          <w:b/>
          <w:color w:val="0065C1"/>
          <w:kern w:val="18"/>
          <w:sz w:val="19"/>
          <w:szCs w:val="19"/>
        </w:rPr>
        <w:t>Short to ground or phase, or high Ohm readings</w:t>
      </w:r>
      <w:r w:rsidR="008372FF">
        <w:rPr>
          <w:rFonts w:ascii="Arial" w:eastAsia="Times New Roman" w:hAnsi="Arial" w:cs="Arial"/>
          <w:b/>
          <w:color w:val="0065C1"/>
          <w:kern w:val="18"/>
          <w:sz w:val="19"/>
          <w:szCs w:val="19"/>
        </w:rPr>
        <w:t>.</w:t>
      </w:r>
      <w:proofErr w:type="gramEnd"/>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Name three areas of good customer service?</w:t>
      </w:r>
    </w:p>
    <w:p w:rsidR="006C7262" w:rsidRPr="006C7262" w:rsidRDefault="006C7262" w:rsidP="006C7262">
      <w:pPr>
        <w:spacing w:after="220"/>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Positive attitude, Friendly Demeanor, Smile, Educate the customer on repairs, Review Work, Arrive Timely</w:t>
      </w:r>
      <w:r w:rsidR="008372FF">
        <w:rPr>
          <w:rFonts w:ascii="Arial" w:eastAsia="Times New Roman" w:hAnsi="Arial" w:cs="Arial"/>
          <w:b/>
          <w:color w:val="0065C1"/>
          <w:kern w:val="18"/>
          <w:sz w:val="19"/>
          <w:szCs w:val="19"/>
        </w:rPr>
        <w:t>.</w:t>
      </w:r>
      <w:r w:rsidRPr="006C7262">
        <w:rPr>
          <w:rFonts w:ascii="Arial" w:eastAsia="Times New Roman" w:hAnsi="Arial" w:cs="Arial"/>
          <w:b/>
          <w:color w:val="0065C1"/>
          <w:kern w:val="18"/>
          <w:sz w:val="19"/>
          <w:szCs w:val="19"/>
        </w:rPr>
        <w:t xml:space="preserve"> </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do you consider to be your most important tool out of the following list?</w:t>
      </w:r>
    </w:p>
    <w:p w:rsidR="006C7262" w:rsidRPr="006C7262" w:rsidRDefault="006C7262" w:rsidP="006C7262">
      <w:pPr>
        <w:spacing w:after="220"/>
        <w:ind w:left="720" w:firstLine="3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Manifold Gauges      Volt-Ohm Meter      </w:t>
      </w:r>
      <w:r w:rsidRPr="006C7262">
        <w:rPr>
          <w:rFonts w:ascii="Arial" w:eastAsia="Times New Roman" w:hAnsi="Arial" w:cs="Arial"/>
          <w:b/>
          <w:bCs/>
          <w:color w:val="0065C1"/>
          <w:kern w:val="18"/>
          <w:sz w:val="19"/>
          <w:szCs w:val="19"/>
        </w:rPr>
        <w:t>Your Mouth</w:t>
      </w:r>
      <w:r w:rsidRPr="006C7262">
        <w:rPr>
          <w:rFonts w:ascii="Arial" w:eastAsia="Times New Roman" w:hAnsi="Arial" w:cs="Arial"/>
          <w:color w:val="0065C1"/>
          <w:kern w:val="18"/>
          <w:sz w:val="19"/>
          <w:szCs w:val="19"/>
        </w:rPr>
        <w:t xml:space="preserve">        </w:t>
      </w:r>
      <w:r w:rsidRPr="006C7262">
        <w:rPr>
          <w:rFonts w:ascii="Arial" w:eastAsia="Times New Roman" w:hAnsi="Arial" w:cs="Arial"/>
          <w:color w:val="404040"/>
          <w:kern w:val="18"/>
          <w:sz w:val="19"/>
          <w:szCs w:val="19"/>
        </w:rPr>
        <w:t>Micro-amp Meter       Leak Detector?</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i/>
          <w:iCs/>
          <w:color w:val="404040"/>
          <w:kern w:val="18"/>
          <w:sz w:val="19"/>
          <w:szCs w:val="19"/>
        </w:rPr>
      </w:pPr>
      <w:r w:rsidRPr="006C7262">
        <w:rPr>
          <w:rFonts w:ascii="Arial" w:eastAsia="Times New Roman" w:hAnsi="Arial" w:cs="Arial"/>
          <w:color w:val="404040"/>
          <w:kern w:val="18"/>
          <w:sz w:val="19"/>
          <w:szCs w:val="19"/>
        </w:rPr>
        <w:t>What is the purpose of the crankcase heater in an air conditioning system?</w:t>
      </w:r>
    </w:p>
    <w:p w:rsidR="006C7262" w:rsidRPr="006C7262" w:rsidRDefault="006C7262" w:rsidP="006C7262">
      <w:pPr>
        <w:spacing w:line="240" w:lineRule="atLeast"/>
        <w:ind w:left="108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Heat the compressor to migrate liquid refrigerant out of compressor before start-up.</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You wish to identify start, run, and common terminals on a new single-phase compressor by measuring resistances.  From terminal X to terminals Y, you read 1 ohm, from terminal Y to terminal Z you read 5 ohms; and from terminal X to terminal Z you read 4 ohms.  On the basis of this data, which one of the following identification schemes is correct?</w:t>
      </w:r>
    </w:p>
    <w:p w:rsidR="006C7262" w:rsidRP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X= Start</w:t>
      </w:r>
      <w:r w:rsidRPr="006C7262">
        <w:rPr>
          <w:rFonts w:ascii="Arial" w:eastAsia="Times New Roman" w:hAnsi="Arial" w:cs="Arial"/>
          <w:color w:val="404040"/>
          <w:kern w:val="18"/>
          <w:sz w:val="19"/>
          <w:szCs w:val="19"/>
        </w:rPr>
        <w:tab/>
      </w:r>
      <w:r w:rsidRPr="006C7262">
        <w:rPr>
          <w:rFonts w:ascii="Arial" w:eastAsia="Times New Roman" w:hAnsi="Arial" w:cs="Arial"/>
          <w:color w:val="404040"/>
          <w:kern w:val="18"/>
          <w:sz w:val="19"/>
          <w:szCs w:val="19"/>
        </w:rPr>
        <w:tab/>
        <w:t>Y = Run</w:t>
      </w:r>
      <w:r w:rsidRPr="006C7262">
        <w:rPr>
          <w:rFonts w:ascii="Arial" w:eastAsia="Times New Roman" w:hAnsi="Arial" w:cs="Arial"/>
          <w:color w:val="404040"/>
          <w:kern w:val="18"/>
          <w:sz w:val="19"/>
          <w:szCs w:val="19"/>
        </w:rPr>
        <w:tab/>
      </w:r>
      <w:r w:rsidRPr="006C7262">
        <w:rPr>
          <w:rFonts w:ascii="Arial" w:eastAsia="Times New Roman" w:hAnsi="Arial" w:cs="Arial"/>
          <w:color w:val="404040"/>
          <w:kern w:val="18"/>
          <w:sz w:val="19"/>
          <w:szCs w:val="19"/>
        </w:rPr>
        <w:tab/>
        <w:t>Z = Common</w:t>
      </w:r>
    </w:p>
    <w:p w:rsidR="006C7262" w:rsidRP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X= Run</w:t>
      </w:r>
      <w:r w:rsidRPr="006C7262">
        <w:rPr>
          <w:rFonts w:ascii="Arial" w:eastAsia="Times New Roman" w:hAnsi="Arial" w:cs="Arial"/>
          <w:color w:val="404040"/>
          <w:kern w:val="18"/>
          <w:sz w:val="19"/>
          <w:szCs w:val="19"/>
        </w:rPr>
        <w:tab/>
      </w:r>
      <w:r w:rsidRPr="006C7262">
        <w:rPr>
          <w:rFonts w:ascii="Arial" w:eastAsia="Times New Roman" w:hAnsi="Arial" w:cs="Arial"/>
          <w:color w:val="404040"/>
          <w:kern w:val="18"/>
          <w:sz w:val="19"/>
          <w:szCs w:val="19"/>
        </w:rPr>
        <w:tab/>
        <w:t>Y = Common</w:t>
      </w:r>
      <w:r w:rsidRPr="006C7262">
        <w:rPr>
          <w:rFonts w:ascii="Arial" w:eastAsia="Times New Roman" w:hAnsi="Arial" w:cs="Arial"/>
          <w:color w:val="404040"/>
          <w:kern w:val="18"/>
          <w:sz w:val="19"/>
          <w:szCs w:val="19"/>
        </w:rPr>
        <w:tab/>
        <w:t>Z= Start</w:t>
      </w:r>
    </w:p>
    <w:p w:rsidR="006C7262" w:rsidRPr="006C7262" w:rsidRDefault="006C7262" w:rsidP="006C7262">
      <w:pPr>
        <w:numPr>
          <w:ilvl w:val="1"/>
          <w:numId w:val="24"/>
        </w:numPr>
        <w:spacing w:after="220"/>
        <w:jc w:val="both"/>
        <w:rPr>
          <w:rFonts w:ascii="Arial" w:eastAsia="Times New Roman" w:hAnsi="Arial" w:cs="Arial"/>
          <w:b/>
          <w:color w:val="0065C1"/>
          <w:kern w:val="18"/>
          <w:sz w:val="19"/>
          <w:szCs w:val="19"/>
        </w:rPr>
      </w:pPr>
      <w:r w:rsidRPr="006C7262">
        <w:rPr>
          <w:rFonts w:ascii="Arial" w:eastAsia="Times New Roman" w:hAnsi="Arial" w:cs="Arial"/>
          <w:b/>
          <w:color w:val="0065C1"/>
          <w:kern w:val="18"/>
          <w:sz w:val="19"/>
          <w:szCs w:val="19"/>
        </w:rPr>
        <w:t>X = Common</w:t>
      </w:r>
      <w:r w:rsidRPr="006C7262">
        <w:rPr>
          <w:rFonts w:ascii="Arial" w:eastAsia="Times New Roman" w:hAnsi="Arial" w:cs="Arial"/>
          <w:b/>
          <w:color w:val="0065C1"/>
          <w:kern w:val="18"/>
          <w:sz w:val="19"/>
          <w:szCs w:val="19"/>
        </w:rPr>
        <w:tab/>
        <w:t>Y = Run</w:t>
      </w:r>
      <w:r w:rsidRPr="006C7262">
        <w:rPr>
          <w:rFonts w:ascii="Arial" w:eastAsia="Times New Roman" w:hAnsi="Arial" w:cs="Arial"/>
          <w:b/>
          <w:color w:val="0065C1"/>
          <w:kern w:val="18"/>
          <w:sz w:val="19"/>
          <w:szCs w:val="19"/>
        </w:rPr>
        <w:tab/>
      </w:r>
      <w:r w:rsidRPr="006C7262">
        <w:rPr>
          <w:rFonts w:ascii="Arial" w:eastAsia="Times New Roman" w:hAnsi="Arial" w:cs="Arial"/>
          <w:b/>
          <w:color w:val="0065C1"/>
          <w:kern w:val="18"/>
          <w:sz w:val="19"/>
          <w:szCs w:val="19"/>
        </w:rPr>
        <w:tab/>
        <w:t>Z = Start</w:t>
      </w:r>
    </w:p>
    <w:p w:rsid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X= Common</w:t>
      </w:r>
      <w:r w:rsidRPr="006C7262">
        <w:rPr>
          <w:rFonts w:ascii="Arial" w:eastAsia="Times New Roman" w:hAnsi="Arial" w:cs="Arial"/>
          <w:color w:val="404040"/>
          <w:kern w:val="18"/>
          <w:sz w:val="19"/>
          <w:szCs w:val="19"/>
        </w:rPr>
        <w:tab/>
        <w:t>Y = Start</w:t>
      </w:r>
      <w:r w:rsidRPr="006C7262">
        <w:rPr>
          <w:rFonts w:ascii="Arial" w:eastAsia="Times New Roman" w:hAnsi="Arial" w:cs="Arial"/>
          <w:color w:val="404040"/>
          <w:kern w:val="18"/>
          <w:sz w:val="19"/>
          <w:szCs w:val="19"/>
        </w:rPr>
        <w:tab/>
        <w:t>Z = Run</w:t>
      </w:r>
    </w:p>
    <w:p w:rsidR="00CD5266" w:rsidRPr="006C7262" w:rsidRDefault="00CD5266" w:rsidP="00CD5266">
      <w:pPr>
        <w:spacing w:after="220"/>
        <w:ind w:left="144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If a 220-volt source is applied to a load with a resistance of 100 ohms, how much current will flow in the circuit?</w:t>
      </w:r>
    </w:p>
    <w:p w:rsidR="006C7262" w:rsidRPr="006C7262" w:rsidRDefault="006C7262" w:rsidP="00317E66">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220 amperes</w:t>
      </w:r>
    </w:p>
    <w:p w:rsidR="006C7262" w:rsidRPr="006C7262" w:rsidRDefault="006C7262" w:rsidP="00317E66">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.45 amps</w:t>
      </w:r>
    </w:p>
    <w:p w:rsidR="006C7262" w:rsidRPr="006C7262" w:rsidRDefault="006C7262" w:rsidP="00317E66">
      <w:pPr>
        <w:numPr>
          <w:ilvl w:val="1"/>
          <w:numId w:val="24"/>
        </w:numPr>
        <w:jc w:val="both"/>
        <w:rPr>
          <w:rFonts w:ascii="Arial" w:eastAsia="Times New Roman" w:hAnsi="Arial" w:cs="Arial"/>
          <w:b/>
          <w:bCs/>
          <w:color w:val="0065C1"/>
          <w:kern w:val="18"/>
          <w:sz w:val="19"/>
          <w:szCs w:val="19"/>
        </w:rPr>
      </w:pPr>
      <w:r w:rsidRPr="006C7262">
        <w:rPr>
          <w:rFonts w:ascii="Arial" w:eastAsia="Times New Roman" w:hAnsi="Arial" w:cs="Arial"/>
          <w:b/>
          <w:bCs/>
          <w:color w:val="0065C1"/>
          <w:kern w:val="18"/>
          <w:sz w:val="19"/>
          <w:szCs w:val="19"/>
        </w:rPr>
        <w:t>2.2 amps</w:t>
      </w:r>
    </w:p>
    <w:p w:rsidR="006C7262" w:rsidRP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45 amperes</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When you are testing a capacitor with an ohmmeter, the meters needle goes to the low resistance end of the scale and then slowly returns to the high resistance end.  Which of the following indicates the most probable condition of the capacitor?</w:t>
      </w:r>
    </w:p>
    <w:p w:rsidR="006C7262" w:rsidRPr="006C7262" w:rsidRDefault="006C7262" w:rsidP="00CD5266">
      <w:pPr>
        <w:numPr>
          <w:ilvl w:val="1"/>
          <w:numId w:val="24"/>
        </w:numPr>
        <w:spacing w:after="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Bad</w:t>
      </w:r>
    </w:p>
    <w:p w:rsidR="006C7262" w:rsidRPr="006C7262" w:rsidRDefault="006C7262" w:rsidP="00CD5266">
      <w:pPr>
        <w:numPr>
          <w:ilvl w:val="1"/>
          <w:numId w:val="24"/>
        </w:numPr>
        <w:spacing w:after="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Shorted</w:t>
      </w:r>
    </w:p>
    <w:p w:rsidR="006C7262" w:rsidRPr="006C7262" w:rsidRDefault="006C7262" w:rsidP="00CD5266">
      <w:pPr>
        <w:numPr>
          <w:ilvl w:val="1"/>
          <w:numId w:val="24"/>
        </w:numPr>
        <w:spacing w:after="60"/>
        <w:jc w:val="both"/>
        <w:rPr>
          <w:rFonts w:ascii="Arial" w:eastAsia="Times New Roman" w:hAnsi="Arial" w:cs="Arial"/>
          <w:b/>
          <w:bCs/>
          <w:color w:val="0065C1"/>
          <w:kern w:val="18"/>
          <w:sz w:val="19"/>
          <w:szCs w:val="19"/>
        </w:rPr>
      </w:pPr>
      <w:r w:rsidRPr="006C7262">
        <w:rPr>
          <w:rFonts w:ascii="Arial" w:eastAsia="Times New Roman" w:hAnsi="Arial" w:cs="Arial"/>
          <w:b/>
          <w:bCs/>
          <w:color w:val="0065C1"/>
          <w:kern w:val="18"/>
          <w:sz w:val="19"/>
          <w:szCs w:val="19"/>
        </w:rPr>
        <w:t>Good</w:t>
      </w:r>
    </w:p>
    <w:p w:rsidR="006C7262" w:rsidRP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Open</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During a preventative maintenance check-up, you remove the indoor blower access panel to check the blower motor current and read 3.6 amps.  The </w:t>
      </w:r>
      <w:proofErr w:type="gramStart"/>
      <w:r w:rsidRPr="006C7262">
        <w:rPr>
          <w:rFonts w:ascii="Arial" w:eastAsia="Times New Roman" w:hAnsi="Arial" w:cs="Arial"/>
          <w:color w:val="404040"/>
          <w:kern w:val="18"/>
          <w:sz w:val="19"/>
          <w:szCs w:val="19"/>
        </w:rPr>
        <w:t>manufacturers</w:t>
      </w:r>
      <w:proofErr w:type="gramEnd"/>
      <w:r w:rsidRPr="006C7262">
        <w:rPr>
          <w:rFonts w:ascii="Arial" w:eastAsia="Times New Roman" w:hAnsi="Arial" w:cs="Arial"/>
          <w:color w:val="404040"/>
          <w:kern w:val="18"/>
          <w:sz w:val="19"/>
          <w:szCs w:val="19"/>
        </w:rPr>
        <w:t xml:space="preserve"> data plate on the motor indicates 2.9 full load amps.  Which one of the following would probably account for this finding?</w:t>
      </w:r>
    </w:p>
    <w:p w:rsidR="006C7262" w:rsidRPr="006C7262" w:rsidRDefault="006C7262" w:rsidP="00CD5266">
      <w:pPr>
        <w:numPr>
          <w:ilvl w:val="1"/>
          <w:numId w:val="24"/>
        </w:numPr>
        <w:spacing w:after="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blower wheel is too small</w:t>
      </w:r>
    </w:p>
    <w:p w:rsidR="006C7262" w:rsidRPr="006C7262" w:rsidRDefault="006C7262" w:rsidP="00CD5266">
      <w:pPr>
        <w:numPr>
          <w:ilvl w:val="1"/>
          <w:numId w:val="24"/>
        </w:numPr>
        <w:spacing w:after="60"/>
        <w:jc w:val="both"/>
        <w:rPr>
          <w:rFonts w:ascii="Arial" w:eastAsia="Times New Roman" w:hAnsi="Arial" w:cs="Arial"/>
          <w:b/>
          <w:bCs/>
          <w:color w:val="0065C1"/>
          <w:kern w:val="18"/>
          <w:sz w:val="19"/>
          <w:szCs w:val="19"/>
        </w:rPr>
      </w:pPr>
      <w:r w:rsidRPr="006C7262">
        <w:rPr>
          <w:rFonts w:ascii="Arial" w:eastAsia="Times New Roman" w:hAnsi="Arial" w:cs="Arial"/>
          <w:b/>
          <w:bCs/>
          <w:color w:val="0065C1"/>
          <w:kern w:val="18"/>
          <w:sz w:val="19"/>
          <w:szCs w:val="19"/>
        </w:rPr>
        <w:t>The access panel needs to be reinstalled</w:t>
      </w:r>
      <w:r w:rsidR="008372FF">
        <w:rPr>
          <w:rFonts w:ascii="Arial" w:eastAsia="Times New Roman" w:hAnsi="Arial" w:cs="Arial"/>
          <w:b/>
          <w:bCs/>
          <w:color w:val="0065C1"/>
          <w:kern w:val="18"/>
          <w:sz w:val="19"/>
          <w:szCs w:val="19"/>
        </w:rPr>
        <w:t>.</w:t>
      </w:r>
    </w:p>
    <w:p w:rsidR="006C7262" w:rsidRPr="006C7262" w:rsidRDefault="006C7262" w:rsidP="00CD5266">
      <w:pPr>
        <w:numPr>
          <w:ilvl w:val="1"/>
          <w:numId w:val="24"/>
        </w:numPr>
        <w:spacing w:after="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fan capacitor is open</w:t>
      </w:r>
    </w:p>
    <w:p w:rsidR="006C7262" w:rsidRP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voltage is too high</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temporary capacitance boost to start a single compressor should be applied:</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Directly across the R and C terminals on the compressor.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Directly across the R and S terminal on the compressor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Directly across the S and C terminals on the compressor</w:t>
      </w:r>
    </w:p>
    <w:p w:rsidR="006C7262" w:rsidRPr="006C7262" w:rsidRDefault="006C7262" w:rsidP="006C7262">
      <w:pPr>
        <w:numPr>
          <w:ilvl w:val="1"/>
          <w:numId w:val="24"/>
        </w:numPr>
        <w:spacing w:line="240" w:lineRule="atLeast"/>
        <w:jc w:val="both"/>
        <w:rPr>
          <w:rFonts w:ascii="Arial" w:eastAsia="Times New Roman" w:hAnsi="Arial" w:cs="Arial"/>
          <w:b/>
          <w:bCs/>
          <w:color w:val="0065C1"/>
          <w:kern w:val="18"/>
          <w:sz w:val="19"/>
          <w:szCs w:val="19"/>
        </w:rPr>
      </w:pPr>
      <w:r w:rsidRPr="006C7262">
        <w:rPr>
          <w:rFonts w:ascii="Arial" w:eastAsia="Times New Roman" w:hAnsi="Arial" w:cs="Arial"/>
          <w:b/>
          <w:bCs/>
          <w:color w:val="0065C1"/>
          <w:kern w:val="18"/>
          <w:sz w:val="19"/>
          <w:szCs w:val="19"/>
        </w:rPr>
        <w:t>Directly across the existing run capacitor compressor connections.</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Resistance is measured in: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Amperes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Watts</w:t>
      </w:r>
    </w:p>
    <w:p w:rsidR="006C7262" w:rsidRPr="006C7262" w:rsidRDefault="006C7262" w:rsidP="006C7262">
      <w:pPr>
        <w:numPr>
          <w:ilvl w:val="1"/>
          <w:numId w:val="24"/>
        </w:numPr>
        <w:spacing w:line="240" w:lineRule="atLeast"/>
        <w:jc w:val="both"/>
        <w:rPr>
          <w:rFonts w:ascii="Arial" w:eastAsia="Times New Roman" w:hAnsi="Arial" w:cs="Arial"/>
          <w:b/>
          <w:bCs/>
          <w:color w:val="0065C1"/>
          <w:kern w:val="18"/>
          <w:sz w:val="19"/>
          <w:szCs w:val="19"/>
        </w:rPr>
      </w:pPr>
      <w:r w:rsidRPr="006C7262">
        <w:rPr>
          <w:rFonts w:ascii="Arial" w:eastAsia="Times New Roman" w:hAnsi="Arial" w:cs="Arial"/>
          <w:b/>
          <w:bCs/>
          <w:color w:val="0065C1"/>
          <w:kern w:val="18"/>
          <w:sz w:val="19"/>
          <w:szCs w:val="19"/>
        </w:rPr>
        <w:t>Ohms</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Volts</w:t>
      </w:r>
    </w:p>
    <w:p w:rsidR="006C7262" w:rsidRPr="006C7262" w:rsidRDefault="006C7262" w:rsidP="006C7262">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In an electrical circuit, the potential difference measured between </w:t>
      </w:r>
      <w:proofErr w:type="spellStart"/>
      <w:r w:rsidRPr="006C7262">
        <w:rPr>
          <w:rFonts w:ascii="Arial" w:eastAsia="Times New Roman" w:hAnsi="Arial" w:cs="Arial"/>
          <w:color w:val="404040"/>
          <w:kern w:val="18"/>
          <w:sz w:val="19"/>
          <w:szCs w:val="19"/>
        </w:rPr>
        <w:t>to</w:t>
      </w:r>
      <w:proofErr w:type="spellEnd"/>
      <w:r w:rsidRPr="006C7262">
        <w:rPr>
          <w:rFonts w:ascii="Arial" w:eastAsia="Times New Roman" w:hAnsi="Arial" w:cs="Arial"/>
          <w:color w:val="404040"/>
          <w:kern w:val="18"/>
          <w:sz w:val="19"/>
          <w:szCs w:val="19"/>
        </w:rPr>
        <w:t xml:space="preserve"> points in a circuit is called:</w:t>
      </w:r>
    </w:p>
    <w:p w:rsidR="006C7262" w:rsidRPr="00D86FCC" w:rsidRDefault="006C7262" w:rsidP="006C7262">
      <w:pPr>
        <w:numPr>
          <w:ilvl w:val="1"/>
          <w:numId w:val="24"/>
        </w:numPr>
        <w:spacing w:before="220" w:line="240" w:lineRule="atLeast"/>
        <w:jc w:val="both"/>
        <w:rPr>
          <w:rFonts w:ascii="Arial" w:eastAsia="Times New Roman" w:hAnsi="Arial" w:cs="Arial"/>
          <w:b/>
          <w:bCs/>
          <w:color w:val="0065C1"/>
          <w:kern w:val="18"/>
          <w:sz w:val="19"/>
          <w:szCs w:val="19"/>
        </w:rPr>
      </w:pPr>
      <w:r w:rsidRPr="00D86FCC">
        <w:rPr>
          <w:rFonts w:ascii="Arial" w:eastAsia="Times New Roman" w:hAnsi="Arial" w:cs="Arial"/>
          <w:b/>
          <w:bCs/>
          <w:color w:val="0065C1"/>
          <w:kern w:val="18"/>
          <w:sz w:val="19"/>
          <w:szCs w:val="19"/>
        </w:rPr>
        <w:t>Amperage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Resistance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Load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Voltage</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When additional loads are added to a parallel circuit, the current drawn from the power supply _____________</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Increases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Decreases</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When capacitors are wired in parallel, the equivalent microfarad capacitance value is:</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increased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decreased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divided by two</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different for run and start capacitors</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Power is measured in:</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Watts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Volts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Ohms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Amperes</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All three phase motors generally have _____________starting torque?</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High</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Low</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Medium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None</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run capacitor will be electrically connected to the compressor motor:</w:t>
      </w:r>
    </w:p>
    <w:p w:rsidR="00D86FCC" w:rsidRPr="00D86FCC" w:rsidRDefault="006C7262" w:rsidP="00D86FCC">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Terminal R &amp; C</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Terminal R &amp; 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Terminals S &amp; C</w:t>
      </w:r>
    </w:p>
    <w:p w:rsidR="006C7262" w:rsidRPr="00D86FCC" w:rsidRDefault="006C7262" w:rsidP="00D86FCC">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Terminals 2 &amp; 5 on the potential relay</w:t>
      </w:r>
    </w:p>
    <w:p w:rsidR="006C7262" w:rsidRPr="006C7262" w:rsidRDefault="006C7262" w:rsidP="006C7262">
      <w:pPr>
        <w:spacing w:before="220"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Which response best represents the direction of refrigerant flow in an operating cooling system?</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Evaporator coil, thermal expansion valve, and condenser coil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Condenser coil, evaporator coil, and thermal expansion valve</w:t>
      </w:r>
    </w:p>
    <w:p w:rsidR="006C7262" w:rsidRPr="00D86FCC"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Condenser coil, thermal expansion valve and evaporator coil</w:t>
      </w:r>
      <w:r w:rsidR="008372FF">
        <w:rPr>
          <w:rFonts w:ascii="Arial" w:eastAsia="Times New Roman" w:hAnsi="Arial" w:cs="Arial"/>
          <w:b/>
          <w:color w:val="0065C1"/>
          <w:kern w:val="18"/>
          <w:sz w:val="19"/>
          <w:szCs w:val="19"/>
        </w:rPr>
        <w:t>.</w:t>
      </w:r>
    </w:p>
    <w:p w:rsidR="006C7262" w:rsidRPr="00D86FCC"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Thermal expansion valve, condenser coil, and evaporator coil</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Hot air will hold ______ moisture than cold air.</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More</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Less</w:t>
      </w:r>
    </w:p>
    <w:p w:rsidR="00CD5266" w:rsidRDefault="00CD5266" w:rsidP="00CD5266">
      <w:pPr>
        <w:spacing w:line="240" w:lineRule="atLeast"/>
        <w:jc w:val="both"/>
        <w:rPr>
          <w:rFonts w:ascii="Arial" w:eastAsia="Times New Roman" w:hAnsi="Arial" w:cs="Arial"/>
          <w:color w:val="404040"/>
          <w:kern w:val="18"/>
          <w:sz w:val="19"/>
          <w:szCs w:val="19"/>
        </w:rPr>
      </w:pPr>
    </w:p>
    <w:p w:rsidR="00CD5266" w:rsidRPr="006C7262" w:rsidRDefault="00CD5266" w:rsidP="00CD5266">
      <w:pPr>
        <w:spacing w:line="240" w:lineRule="atLeast"/>
        <w:jc w:val="both"/>
        <w:rPr>
          <w:rFonts w:ascii="Arial" w:eastAsia="Times New Roman" w:hAnsi="Arial" w:cs="Arial"/>
          <w:color w:val="404040"/>
          <w:kern w:val="18"/>
          <w:sz w:val="19"/>
          <w:szCs w:val="19"/>
        </w:rPr>
      </w:pP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A metering device ______ the pressure of a refrigerant.</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Reduces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Increases</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generally accepted superheat range for a residential air conditioning expansion valves is: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3 to 5 degrees</w:t>
      </w:r>
    </w:p>
    <w:p w:rsidR="006C7262" w:rsidRPr="00D86FCC"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8 to 15 degrees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18 to 20 degrees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30 to 40 degrees</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 or False?  An increased load on the evaporator coil of an operating air conditioning unit will cause an increase in the suction pressure.</w:t>
      </w:r>
    </w:p>
    <w:p w:rsidR="006C7262" w:rsidRPr="00D86FCC"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True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False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 or False?  The cooling anticipator has current flowing through it when the thermostat is:</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Calling</w:t>
      </w:r>
    </w:p>
    <w:p w:rsidR="006C7262" w:rsidRPr="00CD5266"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Satisfied</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 or False?  Compressor start windings have more resistance than the run windings.</w:t>
      </w:r>
    </w:p>
    <w:p w:rsidR="006C7262" w:rsidRPr="00D86FCC" w:rsidRDefault="006C7262" w:rsidP="00CD5266">
      <w:pPr>
        <w:numPr>
          <w:ilvl w:val="1"/>
          <w:numId w:val="24"/>
        </w:numPr>
        <w:spacing w:after="60"/>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True</w:t>
      </w:r>
    </w:p>
    <w:p w:rsidR="006C7262" w:rsidRPr="00CD5266" w:rsidRDefault="006C7262" w:rsidP="00CD5266">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False</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If an evaporator is located above the compressor, the possibility is high for compressor damage due to:</w:t>
      </w:r>
    </w:p>
    <w:p w:rsidR="006C7262" w:rsidRPr="006C7262" w:rsidRDefault="006C7262" w:rsidP="00D86FCC">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Oil migrating to the compressor during the running cycle</w:t>
      </w:r>
    </w:p>
    <w:p w:rsidR="006C7262" w:rsidRPr="00D86FCC" w:rsidRDefault="006C7262" w:rsidP="00D86FCC">
      <w:pPr>
        <w:numPr>
          <w:ilvl w:val="1"/>
          <w:numId w:val="24"/>
        </w:numPr>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Liquid refrigerant draining to the compressor during the off cycle.</w:t>
      </w:r>
    </w:p>
    <w:p w:rsidR="006C7262" w:rsidRPr="006C7262" w:rsidRDefault="006C7262" w:rsidP="00D86FCC">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Excessive modulation of the expansion valve occurring during shutdown.</w:t>
      </w:r>
    </w:p>
    <w:p w:rsidR="006C7262" w:rsidRDefault="006C7262" w:rsidP="00D86FCC">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Excessive increase in suction-gas pressure during the off cycle. </w:t>
      </w:r>
    </w:p>
    <w:p w:rsidR="00D86FCC" w:rsidRDefault="00D86FCC" w:rsidP="00D86FCC">
      <w:pPr>
        <w:ind w:left="1440"/>
        <w:jc w:val="both"/>
        <w:rPr>
          <w:rFonts w:ascii="Arial" w:eastAsia="Times New Roman" w:hAnsi="Arial" w:cs="Arial"/>
          <w:color w:val="404040"/>
          <w:kern w:val="18"/>
          <w:sz w:val="19"/>
          <w:szCs w:val="19"/>
        </w:rPr>
      </w:pPr>
    </w:p>
    <w:p w:rsidR="00D86FCC" w:rsidRPr="006C7262" w:rsidRDefault="00D86FCC" w:rsidP="00D86FCC">
      <w:pPr>
        <w:ind w:left="144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Heat transfer in a cooling system</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only takes place in the condenser coil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only occurs when the thermostat is satisfied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only takes place in the evaporator coil</w:t>
      </w:r>
    </w:p>
    <w:p w:rsidR="006C7262" w:rsidRPr="0096144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961440">
        <w:rPr>
          <w:rFonts w:ascii="Arial" w:eastAsia="Times New Roman" w:hAnsi="Arial" w:cs="Arial"/>
          <w:b/>
          <w:color w:val="0065C1"/>
          <w:kern w:val="18"/>
          <w:sz w:val="19"/>
          <w:szCs w:val="19"/>
        </w:rPr>
        <w:t>only</w:t>
      </w:r>
      <w:proofErr w:type="gramEnd"/>
      <w:r w:rsidRPr="00961440">
        <w:rPr>
          <w:rFonts w:ascii="Arial" w:eastAsia="Times New Roman" w:hAnsi="Arial" w:cs="Arial"/>
          <w:b/>
          <w:color w:val="0065C1"/>
          <w:kern w:val="18"/>
          <w:sz w:val="19"/>
          <w:szCs w:val="19"/>
        </w:rPr>
        <w:t xml:space="preserve"> occurs from a high temperature region to a low temperature region</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most accurate method of charging an air conditioner is by:</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approach method</w:t>
      </w:r>
    </w:p>
    <w:p w:rsidR="006C7262" w:rsidRPr="00D86FCC"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D86FCC">
        <w:rPr>
          <w:rFonts w:ascii="Arial" w:eastAsia="Times New Roman" w:hAnsi="Arial" w:cs="Arial"/>
          <w:b/>
          <w:color w:val="0065C1"/>
          <w:kern w:val="18"/>
          <w:sz w:val="19"/>
          <w:szCs w:val="19"/>
        </w:rPr>
        <w:t>weighing</w:t>
      </w:r>
      <w:proofErr w:type="gramEnd"/>
      <w:r w:rsidRPr="00D86FCC">
        <w:rPr>
          <w:rFonts w:ascii="Arial" w:eastAsia="Times New Roman" w:hAnsi="Arial" w:cs="Arial"/>
          <w:b/>
          <w:color w:val="0065C1"/>
          <w:kern w:val="18"/>
          <w:sz w:val="19"/>
          <w:szCs w:val="19"/>
        </w:rPr>
        <w:t xml:space="preserve"> in the charge</w:t>
      </w:r>
      <w:r w:rsidR="00317E66">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use of refrigeration gauges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temperature split across the indoor coil</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True or False?  Slugging the compressor with liquid refrigerant is the primary cause of broken compressor valves.</w:t>
      </w:r>
    </w:p>
    <w:p w:rsidR="006C7262" w:rsidRPr="00D86FCC"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True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False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clogged distributor tube in an evaporator coil can be detected by:</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Measuring the superheat at the compressor</w:t>
      </w:r>
    </w:p>
    <w:p w:rsidR="006C7262" w:rsidRPr="00D86FCC"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Determining which circuit of the coil I warmer than the rest</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Checking the suction accumulator for an accumulation of oil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Checking the liquid sight glass for bubbles</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At 240 volts the amperage of each 5 KW heat element in an electric warm air furnace is approximately?</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5 amps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10 amps</w:t>
      </w:r>
    </w:p>
    <w:p w:rsidR="006C7262" w:rsidRPr="00D86FCC"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20 amps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40 amps</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 or False?  You should not make a high limit check on an electric warm air furnace.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w:t>
      </w:r>
    </w:p>
    <w:p w:rsidR="006C7262" w:rsidRPr="00D86FCC" w:rsidRDefault="006C7262" w:rsidP="00A76170">
      <w:pPr>
        <w:numPr>
          <w:ilvl w:val="1"/>
          <w:numId w:val="24"/>
        </w:numPr>
        <w:spacing w:line="240" w:lineRule="atLeast"/>
        <w:jc w:val="both"/>
        <w:rPr>
          <w:rFonts w:ascii="Arial" w:eastAsia="Times New Roman" w:hAnsi="Arial" w:cs="Arial"/>
          <w:b/>
          <w:color w:val="0065C1"/>
          <w:kern w:val="18"/>
          <w:sz w:val="19"/>
          <w:szCs w:val="19"/>
        </w:rPr>
      </w:pPr>
      <w:r w:rsidRPr="00D86FCC">
        <w:rPr>
          <w:rFonts w:ascii="Arial" w:eastAsia="Times New Roman" w:hAnsi="Arial" w:cs="Arial"/>
          <w:b/>
          <w:color w:val="0065C1"/>
          <w:kern w:val="18"/>
          <w:sz w:val="19"/>
          <w:szCs w:val="19"/>
        </w:rPr>
        <w:t>False</w:t>
      </w:r>
    </w:p>
    <w:p w:rsidR="006C7262" w:rsidRPr="006C7262" w:rsidRDefault="006C7262" w:rsidP="006C7262">
      <w:pPr>
        <w:spacing w:before="220" w:line="240" w:lineRule="atLeast"/>
        <w:ind w:left="108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  </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electric heat elements in an electric furnace cycle on and off in this order.</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 2, and 3 on, 1, 2, and 3 off</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1, 2, and 3 on, 3, 2, and 1 off</w:t>
      </w:r>
      <w:r w:rsidR="00317E66">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3, 2, and 1 on, 3, 2, and 1 off</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3, 2, and 1 on, 1, 2, and 3 off</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An electric furnace is controlled by a single stage thermostat.  On a call for heat, all connected circuit’s function properly; however, the heat rise across the furnace is much lower than the design requirement.  Which one of the following actions should the technician take to correct this problem?</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Install a two-stage thermostat.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Reduce airflow through the furnace.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Increase airflow through the furnace.</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Replace the dirty filter in the return air.</w:t>
      </w:r>
    </w:p>
    <w:p w:rsidR="00A76170" w:rsidRPr="006C7262" w:rsidRDefault="00A76170" w:rsidP="00A76170">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Btu output of an electric resistance heater at rated voltage may be determined by multiplying the wattage by:</w:t>
      </w:r>
    </w:p>
    <w:p w:rsidR="006C7262" w:rsidRPr="006C7262" w:rsidRDefault="006C7262" w:rsidP="00CD5266">
      <w:pPr>
        <w:numPr>
          <w:ilvl w:val="1"/>
          <w:numId w:val="24"/>
        </w:numPr>
        <w:spacing w:after="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4.31</w:t>
      </w:r>
    </w:p>
    <w:p w:rsidR="006C7262" w:rsidRPr="006C7262" w:rsidRDefault="006C7262" w:rsidP="00CD5266">
      <w:pPr>
        <w:numPr>
          <w:ilvl w:val="1"/>
          <w:numId w:val="24"/>
        </w:numPr>
        <w:spacing w:after="6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1.08</w:t>
      </w:r>
    </w:p>
    <w:p w:rsidR="006C7262" w:rsidRPr="00A76170" w:rsidRDefault="006C7262" w:rsidP="00CD5266">
      <w:pPr>
        <w:numPr>
          <w:ilvl w:val="1"/>
          <w:numId w:val="24"/>
        </w:numPr>
        <w:spacing w:after="60"/>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3.413</w:t>
      </w:r>
    </w:p>
    <w:p w:rsidR="006C7262" w:rsidRPr="006C7262" w:rsidRDefault="006C7262" w:rsidP="006C7262">
      <w:pPr>
        <w:numPr>
          <w:ilvl w:val="1"/>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3.1416</w:t>
      </w: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True or False:  Always use high speed for cooling and the low speed for heating on a direct drive blower motor in an electric furnace.</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True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False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multi-stage electric furnace operates only on the first bank of heaters, even though you have just turned the thermostat all the way up.  Which of the following is a possible cause for this condition?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second-stage heat anticipator is improperly adjusted</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The time delay sequencer may not have been energized long enough to bring on additional stages</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outdoor thermostat is in the closed position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thermostat may be improperly located</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While performing a preventive maintenance check on an electric furnace, you need to determine the total kilowatt input to the furnace (the data plate is missing).  Which of the following instruments would you use to determine the kilowatt input of the furnace?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voltmeter and a thermostat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An ohmmeter and a voltmeter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An ohmmeter and a ammeter</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An ammeter and a voltmeter</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An electric furnace has four (4) 5 KW heating elements that are rated at 240 volts.  The available voltage at the job site to operate the furnace is 208 volts.  What effect will this have on the Btu output of the furnace?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It will not reduce the Btu output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There will be no reduction of Btu output if the elements are connected in series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There will be no reduction of Btu output if the elements are connected in parallel</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It will reduce the Btu output of the furnace</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With 240 volt, 60 Hz single phase power, a 5 KW electric heating element will draw how many amps and produce how many Btu’s.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10.8 amperes, and 9,250 Btu</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15.9 amperes, and 19,576 Btu</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20.8 amperes, and 17,080 Btu</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20.8 amperes, and 14,450 Btu</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Knowing the temperature rise across the electric furnace, the supplied voltage to the furnace and the current draw (amperage) of the furnace, what can be determined?</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Combustion Efficiency</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S.E.E.R.</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Airflow Volume (CFM)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A.F.U.E.</w:t>
      </w:r>
    </w:p>
    <w:p w:rsidR="006C7262" w:rsidRDefault="006C7262" w:rsidP="006C7262">
      <w:pPr>
        <w:spacing w:line="240" w:lineRule="atLeast"/>
        <w:ind w:left="1080"/>
        <w:jc w:val="both"/>
        <w:rPr>
          <w:rFonts w:ascii="Arial" w:eastAsia="Times New Roman" w:hAnsi="Arial" w:cs="Arial"/>
          <w:color w:val="404040"/>
          <w:kern w:val="18"/>
          <w:sz w:val="19"/>
          <w:szCs w:val="19"/>
        </w:rPr>
      </w:pPr>
    </w:p>
    <w:p w:rsidR="00CD5266" w:rsidRDefault="00CD5266" w:rsidP="006C7262">
      <w:pPr>
        <w:spacing w:line="240" w:lineRule="atLeast"/>
        <w:ind w:left="1080"/>
        <w:jc w:val="both"/>
        <w:rPr>
          <w:rFonts w:ascii="Arial" w:eastAsia="Times New Roman" w:hAnsi="Arial" w:cs="Arial"/>
          <w:color w:val="404040"/>
          <w:kern w:val="18"/>
          <w:sz w:val="19"/>
          <w:szCs w:val="19"/>
        </w:rPr>
      </w:pPr>
    </w:p>
    <w:p w:rsidR="00CD5266" w:rsidRDefault="00CD5266" w:rsidP="006C7262">
      <w:pPr>
        <w:spacing w:line="240" w:lineRule="atLeast"/>
        <w:ind w:left="1080"/>
        <w:jc w:val="both"/>
        <w:rPr>
          <w:rFonts w:ascii="Arial" w:eastAsia="Times New Roman" w:hAnsi="Arial" w:cs="Arial"/>
          <w:color w:val="404040"/>
          <w:kern w:val="18"/>
          <w:sz w:val="19"/>
          <w:szCs w:val="19"/>
        </w:rPr>
      </w:pPr>
    </w:p>
    <w:p w:rsidR="00CD5266" w:rsidRPr="006C7262" w:rsidRDefault="00CD5266"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True or False?  An electric furnace is generally considered to be 100 % energy efficient.</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True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False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an atmospheric gas burner, the presence of a yellow or orange flame indicates: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Too much primary air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burner orifice is too small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manifold gas pressure is too high</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Not enough primary air</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secondary or auxiliary limit switch is located:</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in the blower compartment of an </w:t>
      </w:r>
      <w:proofErr w:type="spellStart"/>
      <w:r w:rsidRPr="006C7262">
        <w:rPr>
          <w:rFonts w:ascii="Arial" w:eastAsia="Times New Roman" w:hAnsi="Arial" w:cs="Arial"/>
          <w:color w:val="404040"/>
          <w:kern w:val="18"/>
          <w:sz w:val="19"/>
          <w:szCs w:val="19"/>
        </w:rPr>
        <w:t>upflow</w:t>
      </w:r>
      <w:proofErr w:type="spellEnd"/>
      <w:r w:rsidRPr="006C7262">
        <w:rPr>
          <w:rFonts w:ascii="Arial" w:eastAsia="Times New Roman" w:hAnsi="Arial" w:cs="Arial"/>
          <w:color w:val="404040"/>
          <w:kern w:val="18"/>
          <w:sz w:val="19"/>
          <w:szCs w:val="19"/>
        </w:rPr>
        <w:t xml:space="preserve"> furnace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the heat exchanger area</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the stack control</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in</w:t>
      </w:r>
      <w:proofErr w:type="gramEnd"/>
      <w:r w:rsidRPr="00A76170">
        <w:rPr>
          <w:rFonts w:ascii="Arial" w:eastAsia="Times New Roman" w:hAnsi="Arial" w:cs="Arial"/>
          <w:b/>
          <w:color w:val="0065C1"/>
          <w:kern w:val="18"/>
          <w:sz w:val="19"/>
          <w:szCs w:val="19"/>
        </w:rPr>
        <w:t xml:space="preserve"> the blower compartment of a down flow furnace</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Temperature rise on a furnace is defined as: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Temperature of supply air plus temperature of return air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Temperature of outdoor air plus temperature of condenser coil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Temperature of indoor air minus temperature of outdoor air</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Temperature of supply air minus temperature of return air</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 a spark ignition gas furnace, the spark ignites the pilot flame but continues to spark and the main gas valve will not open.  Why?</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flame</w:t>
      </w:r>
      <w:proofErr w:type="gramEnd"/>
      <w:r w:rsidRPr="00A76170">
        <w:rPr>
          <w:rFonts w:ascii="Arial" w:eastAsia="Times New Roman" w:hAnsi="Arial" w:cs="Arial"/>
          <w:b/>
          <w:color w:val="0065C1"/>
          <w:kern w:val="18"/>
          <w:sz w:val="19"/>
          <w:szCs w:val="19"/>
        </w:rPr>
        <w:t xml:space="preserve"> rectification current is low or missing</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thermostat anticipation current too low</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gas valve stuck open </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limit switch open</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On a service call, you notice the gas flame ignites in the </w:t>
      </w:r>
      <w:proofErr w:type="spellStart"/>
      <w:r w:rsidRPr="006C7262">
        <w:rPr>
          <w:rFonts w:ascii="Arial" w:eastAsia="Times New Roman" w:hAnsi="Arial" w:cs="Arial"/>
          <w:color w:val="404040"/>
          <w:kern w:val="18"/>
          <w:sz w:val="19"/>
          <w:szCs w:val="19"/>
        </w:rPr>
        <w:t>venturi</w:t>
      </w:r>
      <w:proofErr w:type="spellEnd"/>
      <w:r w:rsidRPr="006C7262">
        <w:rPr>
          <w:rFonts w:ascii="Arial" w:eastAsia="Times New Roman" w:hAnsi="Arial" w:cs="Arial"/>
          <w:color w:val="404040"/>
          <w:kern w:val="18"/>
          <w:sz w:val="19"/>
          <w:szCs w:val="19"/>
        </w:rPr>
        <w:t xml:space="preserve"> of the burner.  What is probably the cause?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gas pressure too high</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too much secondary air</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gas</w:t>
      </w:r>
      <w:proofErr w:type="gramEnd"/>
      <w:r w:rsidRPr="00A76170">
        <w:rPr>
          <w:rFonts w:ascii="Arial" w:eastAsia="Times New Roman" w:hAnsi="Arial" w:cs="Arial"/>
          <w:b/>
          <w:color w:val="0065C1"/>
          <w:kern w:val="18"/>
          <w:sz w:val="19"/>
          <w:szCs w:val="19"/>
        </w:rPr>
        <w:t xml:space="preserve"> pressure too low</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too much primary air</w:t>
      </w:r>
    </w:p>
    <w:p w:rsidR="00A76170" w:rsidRDefault="00A76170" w:rsidP="006C7262">
      <w:pPr>
        <w:spacing w:line="240" w:lineRule="atLeast"/>
        <w:ind w:left="1080"/>
        <w:jc w:val="both"/>
        <w:rPr>
          <w:rFonts w:ascii="Arial" w:eastAsia="Times New Roman" w:hAnsi="Arial" w:cs="Arial"/>
          <w:color w:val="404040"/>
          <w:kern w:val="18"/>
          <w:sz w:val="19"/>
          <w:szCs w:val="19"/>
        </w:rPr>
      </w:pPr>
    </w:p>
    <w:p w:rsidR="00A76170" w:rsidRPr="006C7262" w:rsidRDefault="00A76170"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Flame impingement produces incomplete combustion in a natural gas furnace because: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flame is cooled below its ignition temperature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the</w:t>
      </w:r>
      <w:proofErr w:type="gramEnd"/>
      <w:r w:rsidRPr="00A76170">
        <w:rPr>
          <w:rFonts w:ascii="Arial" w:eastAsia="Times New Roman" w:hAnsi="Arial" w:cs="Arial"/>
          <w:b/>
          <w:color w:val="0065C1"/>
          <w:kern w:val="18"/>
          <w:sz w:val="19"/>
          <w:szCs w:val="19"/>
        </w:rPr>
        <w:t xml:space="preserve"> secondary air is reduced</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fuel supply is decreased</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gas pressure is too high</w:t>
      </w:r>
    </w:p>
    <w:p w:rsidR="00CD5266" w:rsidRPr="006C7262" w:rsidRDefault="00CD5266" w:rsidP="00CD5266">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The heat anticipator is in series with the main gas valve on a natural gas furnace, and therefore: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is energized when the thermostat is satisfied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anticipates when the thermostat will call for heat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blows the fuse when the thermostat calls for heat</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is</w:t>
      </w:r>
      <w:proofErr w:type="gramEnd"/>
      <w:r w:rsidRPr="00A76170">
        <w:rPr>
          <w:rFonts w:ascii="Arial" w:eastAsia="Times New Roman" w:hAnsi="Arial" w:cs="Arial"/>
          <w:b/>
          <w:color w:val="0065C1"/>
          <w:kern w:val="18"/>
          <w:sz w:val="19"/>
          <w:szCs w:val="19"/>
        </w:rPr>
        <w:t xml:space="preserve"> energized when the thermostat calls for heat</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Some spark ignition gas furnaces use flame rectification to prove the pilot flame.  To check the micro-amp current value the pilot flame, connect the micro-amp meter in _________ with the pilot sensor.</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Series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Parallel</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a condensing furnace, the burners cycle intermittently on the inducer-proving pressure switch.  What is a possible cause of the problem?</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Blockage or restriction in the combustion air or vent piping.</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Flame rollout switch open.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Inducer motor open.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Open contacts in the pressure switch.</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Which of these components provide the same function?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fan switch and limit switch</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fan relay and limit switch</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fusible</w:t>
      </w:r>
      <w:proofErr w:type="gramEnd"/>
      <w:r w:rsidRPr="00A76170">
        <w:rPr>
          <w:rFonts w:ascii="Arial" w:eastAsia="Times New Roman" w:hAnsi="Arial" w:cs="Arial"/>
          <w:b/>
          <w:color w:val="0065C1"/>
          <w:kern w:val="18"/>
          <w:sz w:val="19"/>
          <w:szCs w:val="19"/>
        </w:rPr>
        <w:t xml:space="preserve"> link and flame rollout switch</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inducer motor and vent damper</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is a possible consequence of too low a temperature rise in a gas-fired condensing furnace?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No adverse consequences.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Furnace may overheat.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Primary heat exchanger may corrode.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Condensation may form in the secondary heat exchanger.</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Flame rectification is a process by which:</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proofErr w:type="gramStart"/>
      <w:r w:rsidRPr="006C7262">
        <w:rPr>
          <w:rFonts w:ascii="Arial" w:eastAsia="Times New Roman" w:hAnsi="Arial" w:cs="Arial"/>
          <w:color w:val="404040"/>
          <w:kern w:val="18"/>
          <w:sz w:val="19"/>
          <w:szCs w:val="19"/>
        </w:rPr>
        <w:t>the</w:t>
      </w:r>
      <w:proofErr w:type="gramEnd"/>
      <w:r w:rsidRPr="006C7262">
        <w:rPr>
          <w:rFonts w:ascii="Arial" w:eastAsia="Times New Roman" w:hAnsi="Arial" w:cs="Arial"/>
          <w:color w:val="404040"/>
          <w:kern w:val="18"/>
          <w:sz w:val="19"/>
          <w:szCs w:val="19"/>
        </w:rPr>
        <w:t xml:space="preserve"> burner flames are rectified for quieter operation.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pilot flame is rectified for quieter operation.</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An electrical current passes through a flame.</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voltage is generated by a flame.</w:t>
      </w:r>
    </w:p>
    <w:p w:rsidR="00A76170" w:rsidRPr="006C7262" w:rsidRDefault="00A76170" w:rsidP="00A76170">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a heat pump defrost cycle, the following components operate as indicated:</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Outdoor fan – off; reversing valve – heating position; indoor fan – 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Outdoor fan – on; reversing valve – cooling position; indoor fan – off</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Outdoor fan – off; reversing valve – cooling position; indoor fan – off</w:t>
      </w:r>
    </w:p>
    <w:p w:rsidR="006C7262"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Outdoor fan – off; reversing valve – cooling position; indoor fan – on; auxiliary heat – on</w:t>
      </w:r>
      <w:r w:rsidR="008372FF">
        <w:rPr>
          <w:rFonts w:ascii="Arial" w:eastAsia="Times New Roman" w:hAnsi="Arial" w:cs="Arial"/>
          <w:b/>
          <w:color w:val="0065C1"/>
          <w:kern w:val="18"/>
          <w:sz w:val="19"/>
          <w:szCs w:val="19"/>
        </w:rPr>
        <w:t>.</w:t>
      </w:r>
    </w:p>
    <w:p w:rsidR="00CD5266" w:rsidRPr="00A76170" w:rsidRDefault="00CD5266" w:rsidP="00CD5266">
      <w:pPr>
        <w:spacing w:line="240" w:lineRule="atLeast"/>
        <w:ind w:left="1440"/>
        <w:jc w:val="both"/>
        <w:rPr>
          <w:rFonts w:ascii="Arial" w:eastAsia="Times New Roman" w:hAnsi="Arial" w:cs="Arial"/>
          <w:b/>
          <w:color w:val="0065C1"/>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The term “balance point” for a heat pump refers to the point where the:</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heating</w:t>
      </w:r>
      <w:proofErr w:type="gramEnd"/>
      <w:r w:rsidRPr="00A76170">
        <w:rPr>
          <w:rFonts w:ascii="Arial" w:eastAsia="Times New Roman" w:hAnsi="Arial" w:cs="Arial"/>
          <w:b/>
          <w:color w:val="0065C1"/>
          <w:kern w:val="18"/>
          <w:sz w:val="19"/>
          <w:szCs w:val="19"/>
        </w:rPr>
        <w:t xml:space="preserve"> capacity of the heat pump equals the heat loss of the structure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heating capacity and cooling capacity of the heat pump are equal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suction pressure and head pressure have equalized so the compressor can start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amount of heat picked up by the outdoor coil equals the heat rejected by the indoor coil</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Abnormally high heat pump suction pressure at the compressor in the heating and cooling cycles could indicate:</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bad</w:t>
      </w:r>
      <w:proofErr w:type="gramEnd"/>
      <w:r w:rsidRPr="00A76170">
        <w:rPr>
          <w:rFonts w:ascii="Arial" w:eastAsia="Times New Roman" w:hAnsi="Arial" w:cs="Arial"/>
          <w:b/>
          <w:color w:val="0065C1"/>
          <w:kern w:val="18"/>
          <w:sz w:val="19"/>
          <w:szCs w:val="19"/>
        </w:rPr>
        <w:t xml:space="preserve"> compressor valves or an internal leak in the reversing valve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and external leak in the reversing valve or an undercharged system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restricted accumulator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stuck reversing valve</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Refrigerant in a heat pump will condense in: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outdoor coil in the heating cycle and the indoor coil in the cooling cycle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both the indoor and outdoor coils any time the compressor is running</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the</w:t>
      </w:r>
      <w:proofErr w:type="gramEnd"/>
      <w:r w:rsidRPr="00A76170">
        <w:rPr>
          <w:rFonts w:ascii="Arial" w:eastAsia="Times New Roman" w:hAnsi="Arial" w:cs="Arial"/>
          <w:b/>
          <w:color w:val="0065C1"/>
          <w:kern w:val="18"/>
          <w:sz w:val="19"/>
          <w:szCs w:val="19"/>
        </w:rPr>
        <w:t xml:space="preserve"> outdoor coil in the cooling cycle and the indoor coil in the heating cycle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outdoor coil in both the heating and the cooling cycle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Refrigerant migration to the compressor during the off cycle can be prevented by the use of:</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a reversing valve relay </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a</w:t>
      </w:r>
      <w:proofErr w:type="gramEnd"/>
      <w:r w:rsidRPr="00A76170">
        <w:rPr>
          <w:rFonts w:ascii="Arial" w:eastAsia="Times New Roman" w:hAnsi="Arial" w:cs="Arial"/>
          <w:b/>
          <w:color w:val="0065C1"/>
          <w:kern w:val="18"/>
          <w:sz w:val="19"/>
          <w:szCs w:val="19"/>
        </w:rPr>
        <w:t xml:space="preserve"> crankcase heater</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de-ice control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check valve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the heating season, if the heat pump’s indoor fan failed to operate while the thermostat was calling for heat, what would happen?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unit would operate in the cooling mode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the</w:t>
      </w:r>
      <w:proofErr w:type="gramEnd"/>
      <w:r w:rsidRPr="00A76170">
        <w:rPr>
          <w:rFonts w:ascii="Arial" w:eastAsia="Times New Roman" w:hAnsi="Arial" w:cs="Arial"/>
          <w:b/>
          <w:color w:val="0065C1"/>
          <w:kern w:val="18"/>
          <w:sz w:val="19"/>
          <w:szCs w:val="19"/>
        </w:rPr>
        <w:t xml:space="preserve"> high pressure switch would open</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low pressure switch would open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indoor coil would ice up</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During the cooling cycle, in a heat pump with a piston-type metering device, the outdoor metering device will be in the:</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bypass position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front-seated position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neutral position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metering position</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an air-to-air heat pump, the refrigerant will condense in:</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the</w:t>
      </w:r>
      <w:proofErr w:type="gramEnd"/>
      <w:r w:rsidRPr="00A76170">
        <w:rPr>
          <w:rFonts w:ascii="Arial" w:eastAsia="Times New Roman" w:hAnsi="Arial" w:cs="Arial"/>
          <w:b/>
          <w:color w:val="0065C1"/>
          <w:kern w:val="18"/>
          <w:sz w:val="19"/>
          <w:szCs w:val="19"/>
        </w:rPr>
        <w:t xml:space="preserve"> outdoor coil in the cooling cycle and the indoor coil in the heating cycle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outdoor coil in the heating and cooling cycles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both the indoor and outdoor coils anytime the compressor is running</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outdoor coil in the heating cycle and the indoor coil in the cooling cycle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 a routine heat pump service call, you note there are low superheat, high suction pressure and excessive sweating of the compressor.  The unit is equipped with a TEV.  The most likely problem is: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power element of the TEV has lost its charge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the</w:t>
      </w:r>
      <w:proofErr w:type="gramEnd"/>
      <w:r w:rsidRPr="00A76170">
        <w:rPr>
          <w:rFonts w:ascii="Arial" w:eastAsia="Times New Roman" w:hAnsi="Arial" w:cs="Arial"/>
          <w:b/>
          <w:color w:val="0065C1"/>
          <w:kern w:val="18"/>
          <w:sz w:val="19"/>
          <w:szCs w:val="19"/>
        </w:rPr>
        <w:t xml:space="preserve"> sensing bulb on the suction line is loose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system has a slight overcharge of refrigerant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system has an undercharge of refrigerant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Which statement best describes heat pump operation?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It is too cold to operate a heat pump in Alaska or Canada</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Heat pumps are only economically feasible in the southern parts of the United States</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Heat pumps can extract heat from the outdoor air even if the temperature is below zero.</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Heat pumps require no special installation considerations versus an air conditioner.</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Which statement about heat pump compression ratio is correct?</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Compression ratio is higher in cooling</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Compression ratio is the same in heating and cooling</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Compression ratio is higher in heating</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greater the difference between suction and discharge pressure, the lower the compression ratio.</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You are called on to change a failed compressor in a heat pump.  After you remove the failed compressor you notice it contains almost no oil.  Further investigation reveals the accumulator is nearly full of oil.  What does this indicate?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compressor discharged its oil into the accumulator.</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accumulator is too small for the system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system was overcharged with oil.</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The accumulator has an internal blockage.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an air cooled system with capacity control, compressor unloading will cause the :</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suction</w:t>
      </w:r>
      <w:proofErr w:type="gramEnd"/>
      <w:r w:rsidRPr="00A76170">
        <w:rPr>
          <w:rFonts w:ascii="Arial" w:eastAsia="Times New Roman" w:hAnsi="Arial" w:cs="Arial"/>
          <w:b/>
          <w:color w:val="0065C1"/>
          <w:kern w:val="18"/>
          <w:sz w:val="19"/>
          <w:szCs w:val="19"/>
        </w:rPr>
        <w:t xml:space="preserve"> pressure to rise and the discharge pressure to fall</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suction pressure to fall and energy consumption to decrease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suction pressure and discharge pressure to fall</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discharge pressure to rise and energy consumption to decrease</w:t>
      </w:r>
    </w:p>
    <w:p w:rsidR="00A76170" w:rsidRDefault="00A76170" w:rsidP="00A76170">
      <w:pPr>
        <w:spacing w:line="240" w:lineRule="atLeast"/>
        <w:ind w:left="1440"/>
        <w:jc w:val="both"/>
        <w:rPr>
          <w:rFonts w:ascii="Arial" w:eastAsia="Times New Roman" w:hAnsi="Arial" w:cs="Arial"/>
          <w:color w:val="404040"/>
          <w:kern w:val="18"/>
          <w:sz w:val="19"/>
          <w:szCs w:val="19"/>
        </w:rPr>
      </w:pPr>
    </w:p>
    <w:p w:rsidR="00CD5266" w:rsidRDefault="00CD5266" w:rsidP="00A76170">
      <w:pPr>
        <w:spacing w:line="240" w:lineRule="atLeast"/>
        <w:ind w:left="1440"/>
        <w:jc w:val="both"/>
        <w:rPr>
          <w:rFonts w:ascii="Arial" w:eastAsia="Times New Roman" w:hAnsi="Arial" w:cs="Arial"/>
          <w:color w:val="404040"/>
          <w:kern w:val="18"/>
          <w:sz w:val="19"/>
          <w:szCs w:val="19"/>
        </w:rPr>
      </w:pPr>
    </w:p>
    <w:p w:rsidR="00CD5266" w:rsidRDefault="00CD5266" w:rsidP="00A76170">
      <w:pPr>
        <w:spacing w:line="240" w:lineRule="atLeast"/>
        <w:ind w:left="1440"/>
        <w:jc w:val="both"/>
        <w:rPr>
          <w:rFonts w:ascii="Arial" w:eastAsia="Times New Roman" w:hAnsi="Arial" w:cs="Arial"/>
          <w:color w:val="404040"/>
          <w:kern w:val="18"/>
          <w:sz w:val="19"/>
          <w:szCs w:val="19"/>
        </w:rPr>
      </w:pPr>
    </w:p>
    <w:p w:rsidR="00CD5266" w:rsidRDefault="00CD5266" w:rsidP="00A76170">
      <w:pPr>
        <w:spacing w:line="240" w:lineRule="atLeast"/>
        <w:ind w:left="1440"/>
        <w:jc w:val="both"/>
        <w:rPr>
          <w:rFonts w:ascii="Arial" w:eastAsia="Times New Roman" w:hAnsi="Arial" w:cs="Arial"/>
          <w:color w:val="404040"/>
          <w:kern w:val="18"/>
          <w:sz w:val="19"/>
          <w:szCs w:val="19"/>
        </w:rPr>
      </w:pPr>
    </w:p>
    <w:p w:rsidR="00CD5266" w:rsidRDefault="00CD5266" w:rsidP="00A76170">
      <w:pPr>
        <w:spacing w:line="240" w:lineRule="atLeast"/>
        <w:ind w:left="1440"/>
        <w:jc w:val="both"/>
        <w:rPr>
          <w:rFonts w:ascii="Arial" w:eastAsia="Times New Roman" w:hAnsi="Arial" w:cs="Arial"/>
          <w:color w:val="404040"/>
          <w:kern w:val="18"/>
          <w:sz w:val="19"/>
          <w:szCs w:val="19"/>
        </w:rPr>
      </w:pPr>
    </w:p>
    <w:p w:rsidR="00CD5266" w:rsidRDefault="00CD5266" w:rsidP="00A76170">
      <w:pPr>
        <w:spacing w:line="240" w:lineRule="atLeast"/>
        <w:ind w:left="1440"/>
        <w:jc w:val="both"/>
        <w:rPr>
          <w:rFonts w:ascii="Arial" w:eastAsia="Times New Roman" w:hAnsi="Arial" w:cs="Arial"/>
          <w:color w:val="404040"/>
          <w:kern w:val="18"/>
          <w:sz w:val="19"/>
          <w:szCs w:val="19"/>
        </w:rPr>
      </w:pPr>
    </w:p>
    <w:p w:rsidR="00CD5266" w:rsidRDefault="00CD5266" w:rsidP="00A76170">
      <w:pPr>
        <w:spacing w:line="240" w:lineRule="atLeast"/>
        <w:ind w:left="1440"/>
        <w:jc w:val="both"/>
        <w:rPr>
          <w:rFonts w:ascii="Arial" w:eastAsia="Times New Roman" w:hAnsi="Arial" w:cs="Arial"/>
          <w:color w:val="404040"/>
          <w:kern w:val="18"/>
          <w:sz w:val="19"/>
          <w:szCs w:val="19"/>
        </w:rPr>
      </w:pPr>
    </w:p>
    <w:p w:rsidR="00CD5266" w:rsidRPr="006C7262" w:rsidRDefault="00CD5266" w:rsidP="00A76170">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Which of the following electrical components must a compressor non-recycling pump-down circuit contain?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Liquid line solenoid valve, high pressure switch, compressor contacts, winding thermostats, and low pressure control</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Control relay, low pressure switch, auxiliary compressor contacts, liquid line solenoid valve, compressor contactor, and temperature control</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High pressure control, condenser fan contacts, and compressor contacts control relay</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Compressor winding thermostat, control relay A, condenser fan contacts, and compressor contactor</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installation instructions of an air conditioning system call for trapping the suction line when the condenser is installed above the evaporator.  Which of the following is the reason for doing this?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 keep suction pressure from rising</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To ensure oil return to the compress</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 maintain proper head pressure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 provide for proper condensate drainage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 start-up, a newly installed 20-ton packaged roof top air conditioning unit is operating with a very high head pressure.  Which one of the following situations is the most likely cause of the problem?</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The condenser fan motor is running backwards</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evaporator motor is not running</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system is undercharged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expansion valve is stuck open</w:t>
      </w:r>
    </w:p>
    <w:p w:rsidR="006C7262" w:rsidRPr="006C7262" w:rsidRDefault="006C7262" w:rsidP="006C7262">
      <w:pPr>
        <w:spacing w:line="240" w:lineRule="atLeast"/>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 operate properly, the duct system of a 7.5 ton packaged heat pump should be designed for a nominal airflow of:</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1200 cfm</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3000 cfm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4000 cfm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7500 cfm</w:t>
      </w:r>
    </w:p>
    <w:p w:rsidR="006C7262" w:rsidRPr="006C7262" w:rsidRDefault="006C7262" w:rsidP="006C7262">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common problem with restaurant units is their location near kitchen exhaust hoods.  This could cause high discharge pressure in the cooling mode because the: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air filters become plugged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evaporator belts slip</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grease plugs the condensate line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grease</w:t>
      </w:r>
      <w:proofErr w:type="gramEnd"/>
      <w:r w:rsidRPr="00A76170">
        <w:rPr>
          <w:rFonts w:ascii="Arial" w:eastAsia="Times New Roman" w:hAnsi="Arial" w:cs="Arial"/>
          <w:b/>
          <w:color w:val="0065C1"/>
          <w:kern w:val="18"/>
          <w:sz w:val="19"/>
          <w:szCs w:val="19"/>
        </w:rPr>
        <w:t xml:space="preserve"> plugs the condenser coil</w:t>
      </w:r>
      <w:r w:rsidR="008372FF">
        <w:rPr>
          <w:rFonts w:ascii="Arial" w:eastAsia="Times New Roman" w:hAnsi="Arial" w:cs="Arial"/>
          <w:b/>
          <w:color w:val="0065C1"/>
          <w:kern w:val="18"/>
          <w:sz w:val="19"/>
          <w:szCs w:val="19"/>
        </w:rPr>
        <w:t>.</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customer requests repair of a packaged rooftop air conditioner that uses R-22.  The head pressure is 145 psig and the suction pressure is 120 psig.  The compressor is hot; the discharge and suction lines at the compressor are extremely hot.  Which of the following is the most likely cause for this malfunction: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Restricted refrigerant flow</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Air in high side</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A defective compressor valve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low refrigerant charge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You make a service call in answer to a complaint of little or no cooling from a roof top air conditioning unit.  Upon checking pressures when the unit is running, you read 52 psig on the low side and 190 psig on the high side.  The unit uses R-22.  Superheat at the compressor is 0 degrees F.  The problem most likely occurs because the:</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A76170">
        <w:rPr>
          <w:rFonts w:ascii="Arial" w:eastAsia="Times New Roman" w:hAnsi="Arial" w:cs="Arial"/>
          <w:b/>
          <w:color w:val="0065C1"/>
          <w:kern w:val="18"/>
          <w:sz w:val="19"/>
          <w:szCs w:val="19"/>
        </w:rPr>
        <w:t>evaporator</w:t>
      </w:r>
      <w:proofErr w:type="gramEnd"/>
      <w:r w:rsidRPr="00A76170">
        <w:rPr>
          <w:rFonts w:ascii="Arial" w:eastAsia="Times New Roman" w:hAnsi="Arial" w:cs="Arial"/>
          <w:b/>
          <w:color w:val="0065C1"/>
          <w:kern w:val="18"/>
          <w:sz w:val="19"/>
          <w:szCs w:val="19"/>
        </w:rPr>
        <w:t xml:space="preserve"> coil is iced up</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unit is full of non-condensable agents</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unit is undercharged</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unit is overcharged</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 a delta wound motor, the effective voltage on a 480 volt motor between terminals will be: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208 volts AC</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240 volts AC</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277 volts AC</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480 volts AC</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In an economizer, an enthalpy control regulates the use of outdoor air on the basis of the air’s;</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humidity and temperature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sensible heat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latent heat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return flow temperature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packaged rooftop heat pump you are called to service will not defrost adequately.  What is a common reason for this?</w:t>
      </w:r>
    </w:p>
    <w:p w:rsidR="006C7262" w:rsidRPr="00A76170"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The time in defrost is too short.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Wind on the roof is retarding defrost.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Compressor suction valves are broken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Condensing coil is too big.</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One advantage a semi-hermetic (serviceable hermetic) compressor has over a welded hermetic compressor is that:</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It is usually lighter and more compact.</w:t>
      </w:r>
    </w:p>
    <w:p w:rsidR="006C7262" w:rsidRPr="00A76170"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The oil can be easily removed and replaced</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It does not require motor protection.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It does not require a crankcase heater.</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What percentage of CO2 should be in the flue gas of a properly adjusted oil furnace?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3to 5 %</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5 to 8 %</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8 to 10 %</w:t>
      </w:r>
    </w:p>
    <w:p w:rsidR="006C7262"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A76170">
        <w:rPr>
          <w:rFonts w:ascii="Arial" w:eastAsia="Times New Roman" w:hAnsi="Arial" w:cs="Arial"/>
          <w:b/>
          <w:color w:val="0065C1"/>
          <w:kern w:val="18"/>
          <w:sz w:val="19"/>
          <w:szCs w:val="19"/>
        </w:rPr>
        <w:t>10 to 13 %</w:t>
      </w:r>
    </w:p>
    <w:p w:rsidR="00A76170" w:rsidRDefault="00A76170" w:rsidP="00A76170">
      <w:pPr>
        <w:spacing w:line="240" w:lineRule="atLeast"/>
        <w:jc w:val="both"/>
        <w:rPr>
          <w:rFonts w:ascii="Arial" w:eastAsia="Times New Roman" w:hAnsi="Arial" w:cs="Arial"/>
          <w:b/>
          <w:color w:val="0065C1"/>
          <w:kern w:val="18"/>
          <w:sz w:val="19"/>
          <w:szCs w:val="19"/>
        </w:rPr>
      </w:pPr>
    </w:p>
    <w:p w:rsidR="00A76170" w:rsidRDefault="00A76170" w:rsidP="00A76170">
      <w:pPr>
        <w:spacing w:line="240" w:lineRule="atLeast"/>
        <w:jc w:val="both"/>
        <w:rPr>
          <w:rFonts w:ascii="Arial" w:eastAsia="Times New Roman" w:hAnsi="Arial" w:cs="Arial"/>
          <w:b/>
          <w:color w:val="0065C1"/>
          <w:kern w:val="18"/>
          <w:sz w:val="19"/>
          <w:szCs w:val="19"/>
        </w:rPr>
      </w:pPr>
    </w:p>
    <w:p w:rsidR="00A76170" w:rsidRDefault="00A76170" w:rsidP="00A76170">
      <w:pPr>
        <w:spacing w:line="240" w:lineRule="atLeast"/>
        <w:jc w:val="both"/>
        <w:rPr>
          <w:rFonts w:ascii="Arial" w:eastAsia="Times New Roman" w:hAnsi="Arial" w:cs="Arial"/>
          <w:b/>
          <w:color w:val="0065C1"/>
          <w:kern w:val="18"/>
          <w:sz w:val="19"/>
          <w:szCs w:val="19"/>
        </w:rPr>
      </w:pPr>
    </w:p>
    <w:p w:rsidR="00A76170" w:rsidRDefault="00A76170" w:rsidP="00A76170">
      <w:pPr>
        <w:spacing w:line="240" w:lineRule="atLeast"/>
        <w:jc w:val="both"/>
        <w:rPr>
          <w:rFonts w:ascii="Arial" w:eastAsia="Times New Roman" w:hAnsi="Arial" w:cs="Arial"/>
          <w:b/>
          <w:color w:val="0065C1"/>
          <w:kern w:val="18"/>
          <w:sz w:val="19"/>
          <w:szCs w:val="19"/>
        </w:rPr>
      </w:pPr>
    </w:p>
    <w:p w:rsidR="00CD5266" w:rsidRPr="00A76170" w:rsidRDefault="00CD5266" w:rsidP="00A76170">
      <w:pPr>
        <w:spacing w:line="240" w:lineRule="atLeast"/>
        <w:jc w:val="both"/>
        <w:rPr>
          <w:rFonts w:ascii="Arial" w:eastAsia="Times New Roman" w:hAnsi="Arial" w:cs="Arial"/>
          <w:b/>
          <w:color w:val="0065C1"/>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If you convert a two-line oil system to a one-line system and do not remove the internal bypass plug from the pump, what will result?</w:t>
      </w:r>
    </w:p>
    <w:p w:rsidR="006C7262" w:rsidRPr="002D4B1F" w:rsidRDefault="006C7262" w:rsidP="008372FF">
      <w:pPr>
        <w:numPr>
          <w:ilvl w:val="1"/>
          <w:numId w:val="24"/>
        </w:numPr>
        <w:jc w:val="both"/>
        <w:rPr>
          <w:rFonts w:ascii="Arial" w:eastAsia="Times New Roman" w:hAnsi="Arial" w:cs="Arial"/>
          <w:b/>
          <w:color w:val="0065C1"/>
          <w:kern w:val="18"/>
          <w:sz w:val="19"/>
          <w:szCs w:val="19"/>
        </w:rPr>
      </w:pPr>
      <w:proofErr w:type="gramStart"/>
      <w:r w:rsidRPr="002D4B1F">
        <w:rPr>
          <w:rFonts w:ascii="Arial" w:eastAsia="Times New Roman" w:hAnsi="Arial" w:cs="Arial"/>
          <w:b/>
          <w:color w:val="0065C1"/>
          <w:kern w:val="18"/>
          <w:sz w:val="19"/>
          <w:szCs w:val="19"/>
        </w:rPr>
        <w:t>the</w:t>
      </w:r>
      <w:proofErr w:type="gramEnd"/>
      <w:r w:rsidRPr="002D4B1F">
        <w:rPr>
          <w:rFonts w:ascii="Arial" w:eastAsia="Times New Roman" w:hAnsi="Arial" w:cs="Arial"/>
          <w:b/>
          <w:color w:val="0065C1"/>
          <w:kern w:val="18"/>
          <w:sz w:val="19"/>
          <w:szCs w:val="19"/>
        </w:rPr>
        <w:t xml:space="preserve"> furnace will be over fired</w:t>
      </w:r>
      <w:r w:rsidR="008372FF">
        <w:rPr>
          <w:rFonts w:ascii="Arial" w:eastAsia="Times New Roman" w:hAnsi="Arial" w:cs="Arial"/>
          <w:b/>
          <w:color w:val="0065C1"/>
          <w:kern w:val="18"/>
          <w:sz w:val="19"/>
          <w:szCs w:val="19"/>
        </w:rPr>
        <w:t>.</w:t>
      </w:r>
    </w:p>
    <w:p w:rsidR="006C7262" w:rsidRPr="006C7262" w:rsidRDefault="006C7262" w:rsidP="008372FF">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furnace will not get enough oil</w:t>
      </w:r>
    </w:p>
    <w:p w:rsidR="006C7262" w:rsidRPr="008372FF" w:rsidRDefault="006C7262" w:rsidP="008372FF">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seals in the oil pump will blow</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proofErr w:type="gramStart"/>
      <w:r w:rsidRPr="006C7262">
        <w:rPr>
          <w:rFonts w:ascii="Arial" w:eastAsia="Times New Roman" w:hAnsi="Arial" w:cs="Arial"/>
          <w:color w:val="404040"/>
          <w:kern w:val="18"/>
          <w:sz w:val="19"/>
          <w:szCs w:val="19"/>
        </w:rPr>
        <w:t>the</w:t>
      </w:r>
      <w:proofErr w:type="gramEnd"/>
      <w:r w:rsidRPr="006C7262">
        <w:rPr>
          <w:rFonts w:ascii="Arial" w:eastAsia="Times New Roman" w:hAnsi="Arial" w:cs="Arial"/>
          <w:color w:val="404040"/>
          <w:kern w:val="18"/>
          <w:sz w:val="19"/>
          <w:szCs w:val="19"/>
        </w:rPr>
        <w:t xml:space="preserve"> primary control will not permit the furnace to operate.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harsh white flame in an oil burner is an indication of?</w:t>
      </w:r>
    </w:p>
    <w:p w:rsidR="006C7262" w:rsidRPr="006C7262" w:rsidRDefault="006C7262" w:rsidP="008372FF">
      <w:pPr>
        <w:numPr>
          <w:ilvl w:val="1"/>
          <w:numId w:val="24"/>
        </w:numPr>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too little air</w:t>
      </w:r>
    </w:p>
    <w:p w:rsidR="006C7262" w:rsidRPr="002D4B1F" w:rsidRDefault="006C7262" w:rsidP="008372FF">
      <w:pPr>
        <w:numPr>
          <w:ilvl w:val="1"/>
          <w:numId w:val="24"/>
        </w:numPr>
        <w:jc w:val="both"/>
        <w:rPr>
          <w:rFonts w:ascii="Arial" w:eastAsia="Times New Roman" w:hAnsi="Arial" w:cs="Arial"/>
          <w:b/>
          <w:color w:val="0065C1"/>
          <w:kern w:val="18"/>
          <w:sz w:val="19"/>
          <w:szCs w:val="19"/>
        </w:rPr>
      </w:pPr>
      <w:r w:rsidRPr="002D4B1F">
        <w:rPr>
          <w:rFonts w:ascii="Arial" w:eastAsia="Times New Roman" w:hAnsi="Arial" w:cs="Arial"/>
          <w:b/>
          <w:color w:val="0065C1"/>
          <w:kern w:val="18"/>
          <w:sz w:val="19"/>
          <w:szCs w:val="19"/>
        </w:rPr>
        <w:t>too much air</w:t>
      </w:r>
    </w:p>
    <w:p w:rsidR="006C7262" w:rsidRPr="008372FF" w:rsidRDefault="006C7262" w:rsidP="008372FF">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too little oil pressure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too much oil pressure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minimum draft over the fire should be?</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+0.02 water column</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 xml:space="preserve">+0.01 water column </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0.00 water column</w:t>
      </w:r>
    </w:p>
    <w:p w:rsidR="006C7262" w:rsidRPr="002D4B1F" w:rsidRDefault="006C7262" w:rsidP="006C7262">
      <w:pPr>
        <w:numPr>
          <w:ilvl w:val="1"/>
          <w:numId w:val="24"/>
        </w:numPr>
        <w:spacing w:line="240" w:lineRule="atLeast"/>
        <w:jc w:val="both"/>
        <w:rPr>
          <w:rFonts w:ascii="Arial" w:eastAsia="Times New Roman" w:hAnsi="Arial" w:cs="Arial"/>
          <w:b/>
          <w:bCs/>
          <w:color w:val="0065C1"/>
          <w:kern w:val="18"/>
          <w:sz w:val="19"/>
          <w:szCs w:val="19"/>
        </w:rPr>
      </w:pPr>
      <w:r w:rsidRPr="002D4B1F">
        <w:rPr>
          <w:rFonts w:ascii="Arial" w:eastAsia="Times New Roman" w:hAnsi="Arial" w:cs="Arial"/>
          <w:b/>
          <w:bCs/>
          <w:color w:val="0065C1"/>
          <w:kern w:val="18"/>
          <w:sz w:val="19"/>
          <w:szCs w:val="19"/>
        </w:rPr>
        <w:t xml:space="preserve">–0.01 water column </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 or False?  If you install a larger nozzle in an oil furnace, you must raise the oil pressure to over 100 psig.</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w:t>
      </w:r>
    </w:p>
    <w:p w:rsidR="006C7262" w:rsidRPr="002D4B1F" w:rsidRDefault="006C7262" w:rsidP="006C7262">
      <w:pPr>
        <w:numPr>
          <w:ilvl w:val="1"/>
          <w:numId w:val="24"/>
        </w:numPr>
        <w:spacing w:line="240" w:lineRule="atLeast"/>
        <w:jc w:val="both"/>
        <w:rPr>
          <w:rFonts w:ascii="Arial" w:eastAsia="Times New Roman" w:hAnsi="Arial" w:cs="Arial"/>
          <w:b/>
          <w:color w:val="0065C1"/>
          <w:kern w:val="18"/>
          <w:sz w:val="19"/>
          <w:szCs w:val="19"/>
        </w:rPr>
      </w:pPr>
      <w:r w:rsidRPr="002D4B1F">
        <w:rPr>
          <w:rFonts w:ascii="Arial" w:eastAsia="Times New Roman" w:hAnsi="Arial" w:cs="Arial"/>
          <w:b/>
          <w:color w:val="0065C1"/>
          <w:kern w:val="18"/>
          <w:sz w:val="19"/>
          <w:szCs w:val="19"/>
        </w:rPr>
        <w:t>False</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If an oil furnace is firing and the Cad cell is disconnected, what will happen?</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burner will shut down</w:t>
      </w:r>
    </w:p>
    <w:p w:rsidR="006C7262" w:rsidRPr="002D4B1F"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2D4B1F">
        <w:rPr>
          <w:rFonts w:ascii="Arial" w:eastAsia="Times New Roman" w:hAnsi="Arial" w:cs="Arial"/>
          <w:b/>
          <w:color w:val="0065C1"/>
          <w:kern w:val="18"/>
          <w:sz w:val="19"/>
          <w:szCs w:val="19"/>
        </w:rPr>
        <w:t>burner</w:t>
      </w:r>
      <w:proofErr w:type="gramEnd"/>
      <w:r w:rsidRPr="002D4B1F">
        <w:rPr>
          <w:rFonts w:ascii="Arial" w:eastAsia="Times New Roman" w:hAnsi="Arial" w:cs="Arial"/>
          <w:b/>
          <w:color w:val="0065C1"/>
          <w:kern w:val="18"/>
          <w:sz w:val="19"/>
          <w:szCs w:val="19"/>
        </w:rPr>
        <w:t xml:space="preserve"> will operate for 30 to 90 seconds, then shut down</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will have no effect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blower will shut down</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high vacuum reading in the oil supply line indicates: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oil tank is full</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there is no oil in the tank</w:t>
      </w:r>
    </w:p>
    <w:p w:rsidR="006C7262" w:rsidRPr="002D4B1F"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2D4B1F">
        <w:rPr>
          <w:rFonts w:ascii="Arial" w:eastAsia="Times New Roman" w:hAnsi="Arial" w:cs="Arial"/>
          <w:b/>
          <w:color w:val="0065C1"/>
          <w:kern w:val="18"/>
          <w:sz w:val="19"/>
          <w:szCs w:val="19"/>
        </w:rPr>
        <w:t>a</w:t>
      </w:r>
      <w:proofErr w:type="gramEnd"/>
      <w:r w:rsidRPr="002D4B1F">
        <w:rPr>
          <w:rFonts w:ascii="Arial" w:eastAsia="Times New Roman" w:hAnsi="Arial" w:cs="Arial"/>
          <w:b/>
          <w:color w:val="0065C1"/>
          <w:kern w:val="18"/>
          <w:sz w:val="19"/>
          <w:szCs w:val="19"/>
        </w:rPr>
        <w:t xml:space="preserve"> restriction in the oil line</w:t>
      </w:r>
      <w:r w:rsidR="008372FF">
        <w:rPr>
          <w:rFonts w:ascii="Arial" w:eastAsia="Times New Roman" w:hAnsi="Arial" w:cs="Arial"/>
          <w:b/>
          <w:color w:val="0065C1"/>
          <w:kern w:val="18"/>
          <w:sz w:val="19"/>
          <w:szCs w:val="19"/>
        </w:rPr>
        <w:t>.</w:t>
      </w:r>
    </w:p>
    <w:p w:rsidR="00961440" w:rsidRPr="008372FF" w:rsidRDefault="006C7262" w:rsidP="008372FF">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oil line has an air leak in it</w:t>
      </w:r>
    </w:p>
    <w:p w:rsidR="00961440" w:rsidRDefault="00961440" w:rsidP="006C7262">
      <w:pPr>
        <w:spacing w:line="240" w:lineRule="atLeast"/>
        <w:ind w:left="1080"/>
        <w:jc w:val="both"/>
        <w:rPr>
          <w:rFonts w:ascii="Arial" w:eastAsia="Times New Roman" w:hAnsi="Arial" w:cs="Arial"/>
          <w:color w:val="404040"/>
          <w:kern w:val="18"/>
          <w:sz w:val="19"/>
          <w:szCs w:val="19"/>
        </w:rPr>
      </w:pPr>
    </w:p>
    <w:p w:rsidR="00961440" w:rsidRPr="006C7262" w:rsidRDefault="00961440"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The barometric damper, or draft control in an oil furnace is:</w:t>
      </w:r>
    </w:p>
    <w:p w:rsidR="006C7262" w:rsidRPr="006C7262" w:rsidRDefault="006C7262" w:rsidP="006C7262">
      <w:pPr>
        <w:numPr>
          <w:ilvl w:val="1"/>
          <w:numId w:val="24"/>
        </w:numPr>
        <w:spacing w:before="220"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temperature device</w:t>
      </w:r>
    </w:p>
    <w:p w:rsidR="006C7262" w:rsidRPr="002D4B1F" w:rsidRDefault="006C7262" w:rsidP="006C7262">
      <w:pPr>
        <w:numPr>
          <w:ilvl w:val="1"/>
          <w:numId w:val="24"/>
        </w:numPr>
        <w:spacing w:line="240" w:lineRule="atLeast"/>
        <w:jc w:val="both"/>
        <w:rPr>
          <w:rFonts w:ascii="Arial" w:eastAsia="Times New Roman" w:hAnsi="Arial" w:cs="Arial"/>
          <w:b/>
          <w:color w:val="0065C1"/>
          <w:kern w:val="18"/>
          <w:sz w:val="19"/>
          <w:szCs w:val="19"/>
        </w:rPr>
      </w:pPr>
      <w:proofErr w:type="gramStart"/>
      <w:r w:rsidRPr="002D4B1F">
        <w:rPr>
          <w:rFonts w:ascii="Arial" w:eastAsia="Times New Roman" w:hAnsi="Arial" w:cs="Arial"/>
          <w:b/>
          <w:color w:val="0065C1"/>
          <w:kern w:val="18"/>
          <w:sz w:val="19"/>
          <w:szCs w:val="19"/>
        </w:rPr>
        <w:t>a</w:t>
      </w:r>
      <w:proofErr w:type="gramEnd"/>
      <w:r w:rsidRPr="002D4B1F">
        <w:rPr>
          <w:rFonts w:ascii="Arial" w:eastAsia="Times New Roman" w:hAnsi="Arial" w:cs="Arial"/>
          <w:b/>
          <w:color w:val="0065C1"/>
          <w:kern w:val="18"/>
          <w:sz w:val="19"/>
          <w:szCs w:val="19"/>
        </w:rPr>
        <w:t xml:space="preserve"> pressure sensitive device</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light sensitive device</w:t>
      </w:r>
    </w:p>
    <w:p w:rsid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a thermal overload</w:t>
      </w:r>
    </w:p>
    <w:p w:rsidR="008372FF" w:rsidRPr="006C7262" w:rsidRDefault="008372FF" w:rsidP="00C33B18">
      <w:pPr>
        <w:spacing w:line="240" w:lineRule="atLeast"/>
        <w:ind w:left="1440"/>
        <w:jc w:val="both"/>
        <w:rPr>
          <w:rFonts w:ascii="Arial" w:eastAsia="Times New Roman" w:hAnsi="Arial" w:cs="Arial"/>
          <w:color w:val="404040"/>
          <w:kern w:val="18"/>
          <w:sz w:val="19"/>
          <w:szCs w:val="19"/>
        </w:rPr>
      </w:pP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lastRenderedPageBreak/>
        <w:t>When installing an oil fired heating unit that is located significantly higher than the oil storage tank, the technician should use a:</w:t>
      </w:r>
    </w:p>
    <w:p w:rsidR="006C7262" w:rsidRPr="002D4B1F"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proofErr w:type="gramStart"/>
      <w:r w:rsidRPr="002D4B1F">
        <w:rPr>
          <w:rFonts w:ascii="Arial" w:eastAsia="Times New Roman" w:hAnsi="Arial" w:cs="Arial"/>
          <w:b/>
          <w:color w:val="0065C1"/>
          <w:kern w:val="18"/>
          <w:sz w:val="19"/>
          <w:szCs w:val="19"/>
        </w:rPr>
        <w:t>two-stage</w:t>
      </w:r>
      <w:proofErr w:type="gramEnd"/>
      <w:r w:rsidRPr="002D4B1F">
        <w:rPr>
          <w:rFonts w:ascii="Arial" w:eastAsia="Times New Roman" w:hAnsi="Arial" w:cs="Arial"/>
          <w:b/>
          <w:color w:val="0065C1"/>
          <w:kern w:val="18"/>
          <w:sz w:val="19"/>
          <w:szCs w:val="19"/>
        </w:rPr>
        <w:t xml:space="preserve"> oil pump and a two-pipe system</w:t>
      </w:r>
      <w:r w:rsidR="008372FF">
        <w:rPr>
          <w:rFonts w:ascii="Arial" w:eastAsia="Times New Roman" w:hAnsi="Arial" w:cs="Arial"/>
          <w:b/>
          <w:color w:val="0065C1"/>
          <w:kern w:val="18"/>
          <w:sz w:val="19"/>
          <w:szCs w:val="19"/>
        </w:rPr>
        <w:t>.</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two-stage oil pump and a single-pipe system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sing</w:t>
      </w:r>
      <w:r w:rsidR="002D4B1F">
        <w:rPr>
          <w:rFonts w:ascii="Arial" w:eastAsia="Times New Roman" w:hAnsi="Arial" w:cs="Arial"/>
          <w:color w:val="404040"/>
          <w:kern w:val="18"/>
          <w:sz w:val="19"/>
          <w:szCs w:val="19"/>
        </w:rPr>
        <w:t>l</w:t>
      </w:r>
      <w:r w:rsidRPr="006C7262">
        <w:rPr>
          <w:rFonts w:ascii="Arial" w:eastAsia="Times New Roman" w:hAnsi="Arial" w:cs="Arial"/>
          <w:color w:val="404040"/>
          <w:kern w:val="18"/>
          <w:sz w:val="19"/>
          <w:szCs w:val="19"/>
        </w:rPr>
        <w:t>e-stage oil pump and a single-pipe system</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single-stage oil pump and a two-pipe system</w:t>
      </w:r>
    </w:p>
    <w:p w:rsidR="006C7262" w:rsidRPr="006C7262" w:rsidRDefault="006C7262" w:rsidP="006C7262">
      <w:pPr>
        <w:spacing w:line="240" w:lineRule="atLeast"/>
        <w:ind w:left="1080"/>
        <w:jc w:val="both"/>
        <w:rPr>
          <w:rFonts w:ascii="Arial" w:eastAsia="Times New Roman" w:hAnsi="Arial" w:cs="Arial"/>
          <w:color w:val="404040"/>
          <w:kern w:val="18"/>
          <w:sz w:val="19"/>
          <w:szCs w:val="19"/>
        </w:rPr>
      </w:pPr>
    </w:p>
    <w:p w:rsidR="006C7262" w:rsidRPr="006C7262" w:rsidRDefault="006C7262" w:rsidP="006C7262">
      <w:pPr>
        <w:numPr>
          <w:ilvl w:val="0"/>
          <w:numId w:val="24"/>
        </w:numPr>
        <w:spacing w:after="220"/>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True or False?  In northern climates where temperatures are consistently below freezing, No. 2 fuel oil is the best choice if the customer has an outdoor fuel storage tank.</w:t>
      </w:r>
    </w:p>
    <w:p w:rsidR="006C7262" w:rsidRPr="002D4B1F" w:rsidRDefault="006C7262" w:rsidP="006C7262">
      <w:pPr>
        <w:numPr>
          <w:ilvl w:val="1"/>
          <w:numId w:val="24"/>
        </w:numPr>
        <w:spacing w:before="220" w:line="240" w:lineRule="atLeast"/>
        <w:jc w:val="both"/>
        <w:rPr>
          <w:rFonts w:ascii="Arial" w:eastAsia="Times New Roman" w:hAnsi="Arial" w:cs="Arial"/>
          <w:b/>
          <w:color w:val="0065C1"/>
          <w:kern w:val="18"/>
          <w:sz w:val="19"/>
          <w:szCs w:val="19"/>
        </w:rPr>
      </w:pPr>
      <w:r w:rsidRPr="002D4B1F">
        <w:rPr>
          <w:rFonts w:ascii="Arial" w:eastAsia="Times New Roman" w:hAnsi="Arial" w:cs="Arial"/>
          <w:b/>
          <w:color w:val="0065C1"/>
          <w:kern w:val="18"/>
          <w:sz w:val="19"/>
          <w:szCs w:val="19"/>
        </w:rPr>
        <w:t>True</w:t>
      </w:r>
    </w:p>
    <w:p w:rsidR="006C7262" w:rsidRPr="006C7262" w:rsidRDefault="006C7262" w:rsidP="006C7262">
      <w:pPr>
        <w:numPr>
          <w:ilvl w:val="1"/>
          <w:numId w:val="24"/>
        </w:numPr>
        <w:spacing w:line="240" w:lineRule="atLeast"/>
        <w:jc w:val="both"/>
        <w:rPr>
          <w:rFonts w:ascii="Arial" w:eastAsia="Times New Roman" w:hAnsi="Arial" w:cs="Arial"/>
          <w:color w:val="404040"/>
          <w:kern w:val="18"/>
          <w:sz w:val="19"/>
          <w:szCs w:val="19"/>
        </w:rPr>
      </w:pPr>
      <w:r w:rsidRPr="006C7262">
        <w:rPr>
          <w:rFonts w:ascii="Arial" w:eastAsia="Times New Roman" w:hAnsi="Arial" w:cs="Arial"/>
          <w:color w:val="404040"/>
          <w:kern w:val="18"/>
          <w:sz w:val="19"/>
          <w:szCs w:val="19"/>
        </w:rPr>
        <w:t>False</w:t>
      </w: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bookmarkStart w:id="0" w:name="_GoBack"/>
      <w:bookmarkEnd w:id="0"/>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CD5266">
      <w:rPr>
        <w:rFonts w:ascii="Arial" w:hAnsi="Arial" w:cs="Arial"/>
        <w:noProof/>
        <w:color w:val="404040"/>
        <w:sz w:val="17"/>
        <w:szCs w:val="17"/>
      </w:rPr>
      <w:t>20</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CD52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1D457D">
    <w:pPr>
      <w:pStyle w:val="HeaderHeadline"/>
    </w:pPr>
    <w:r>
      <w:rPr>
        <w:noProof/>
      </w:rPr>
      <w:drawing>
        <wp:anchor distT="0" distB="0" distL="114300" distR="114300" simplePos="0" relativeHeight="251656704" behindDoc="1" locked="0" layoutInCell="1" allowOverlap="1" wp14:anchorId="668750BA" wp14:editId="7030E9ED">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6C7262">
      <w:t>Test For Technical Competence Technicians</w:t>
    </w:r>
  </w:p>
  <w:p w:rsidR="006C7262" w:rsidRPr="005F7305" w:rsidRDefault="006C7262" w:rsidP="001D457D">
    <w:pPr>
      <w:pStyle w:val="HeaderHeadline"/>
    </w:pPr>
    <w:r>
      <w:t>HVAC Test Answers</w:t>
    </w:r>
  </w:p>
  <w:p w:rsidR="00F73C89" w:rsidRPr="00292F81" w:rsidRDefault="00F73C89" w:rsidP="00717E5E">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81ED0"/>
    <w:multiLevelType w:val="hybridMultilevel"/>
    <w:tmpl w:val="51A229CE"/>
    <w:lvl w:ilvl="0" w:tplc="2E78FFE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8B51C9"/>
    <w:multiLevelType w:val="hybridMultilevel"/>
    <w:tmpl w:val="15AEFD0E"/>
    <w:lvl w:ilvl="0" w:tplc="C544335E">
      <w:start w:val="1"/>
      <w:numFmt w:val="decimal"/>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0E09CA"/>
    <w:multiLevelType w:val="hybridMultilevel"/>
    <w:tmpl w:val="6A7C7078"/>
    <w:lvl w:ilvl="0" w:tplc="F7B6967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2"/>
  </w:num>
  <w:num w:numId="4">
    <w:abstractNumId w:val="24"/>
  </w:num>
  <w:num w:numId="5">
    <w:abstractNumId w:val="19"/>
  </w:num>
  <w:num w:numId="6">
    <w:abstractNumId w:val="4"/>
  </w:num>
  <w:num w:numId="7">
    <w:abstractNumId w:val="23"/>
  </w:num>
  <w:num w:numId="8">
    <w:abstractNumId w:val="22"/>
  </w:num>
  <w:num w:numId="9">
    <w:abstractNumId w:val="1"/>
  </w:num>
  <w:num w:numId="10">
    <w:abstractNumId w:val="21"/>
  </w:num>
  <w:num w:numId="11">
    <w:abstractNumId w:val="25"/>
  </w:num>
  <w:num w:numId="12">
    <w:abstractNumId w:val="8"/>
  </w:num>
  <w:num w:numId="13">
    <w:abstractNumId w:val="11"/>
  </w:num>
  <w:num w:numId="14">
    <w:abstractNumId w:val="18"/>
  </w:num>
  <w:num w:numId="15">
    <w:abstractNumId w:val="17"/>
  </w:num>
  <w:num w:numId="16">
    <w:abstractNumId w:val="2"/>
  </w:num>
  <w:num w:numId="17">
    <w:abstractNumId w:val="6"/>
  </w:num>
  <w:num w:numId="18">
    <w:abstractNumId w:val="3"/>
  </w:num>
  <w:num w:numId="19">
    <w:abstractNumId w:val="16"/>
  </w:num>
  <w:num w:numId="20">
    <w:abstractNumId w:val="20"/>
  </w:num>
  <w:num w:numId="21">
    <w:abstractNumId w:val="15"/>
  </w:num>
  <w:num w:numId="22">
    <w:abstractNumId w:val="9"/>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D4B1F"/>
    <w:rsid w:val="002E3EAD"/>
    <w:rsid w:val="002E6936"/>
    <w:rsid w:val="002F2CDE"/>
    <w:rsid w:val="002F6254"/>
    <w:rsid w:val="00301ACE"/>
    <w:rsid w:val="00301F35"/>
    <w:rsid w:val="00305130"/>
    <w:rsid w:val="00317E66"/>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3B39"/>
    <w:rsid w:val="00667F20"/>
    <w:rsid w:val="0068082D"/>
    <w:rsid w:val="0068373E"/>
    <w:rsid w:val="00692D0A"/>
    <w:rsid w:val="00697408"/>
    <w:rsid w:val="006A2EA7"/>
    <w:rsid w:val="006A5226"/>
    <w:rsid w:val="006B2A49"/>
    <w:rsid w:val="006B58BD"/>
    <w:rsid w:val="006C2A06"/>
    <w:rsid w:val="006C3E20"/>
    <w:rsid w:val="006C7262"/>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372FF"/>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1440"/>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6170"/>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3B18"/>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D5266"/>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86FCC"/>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D5266"/>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D5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266"/>
  </w:style>
  <w:style w:type="paragraph" w:styleId="Header">
    <w:name w:val="header"/>
    <w:basedOn w:val="Normal"/>
    <w:link w:val="HeaderChar"/>
    <w:uiPriority w:val="99"/>
    <w:unhideWhenUsed/>
    <w:rsid w:val="00CD5266"/>
    <w:pPr>
      <w:tabs>
        <w:tab w:val="center" w:pos="4320"/>
        <w:tab w:val="right" w:pos="8640"/>
      </w:tabs>
    </w:pPr>
  </w:style>
  <w:style w:type="character" w:customStyle="1" w:styleId="HeaderChar">
    <w:name w:val="Header Char"/>
    <w:basedOn w:val="DefaultParagraphFont"/>
    <w:link w:val="Header"/>
    <w:uiPriority w:val="99"/>
    <w:rsid w:val="00CD5266"/>
    <w:rPr>
      <w:rFonts w:ascii="Cambria" w:hAnsi="Cambria" w:cs="Times New Roman"/>
      <w:sz w:val="24"/>
      <w:szCs w:val="24"/>
    </w:rPr>
  </w:style>
  <w:style w:type="paragraph" w:styleId="Footer">
    <w:name w:val="footer"/>
    <w:basedOn w:val="Normal"/>
    <w:link w:val="FooterChar"/>
    <w:uiPriority w:val="99"/>
    <w:unhideWhenUsed/>
    <w:rsid w:val="00CD5266"/>
    <w:pPr>
      <w:tabs>
        <w:tab w:val="center" w:pos="4320"/>
        <w:tab w:val="right" w:pos="8640"/>
      </w:tabs>
    </w:pPr>
  </w:style>
  <w:style w:type="character" w:customStyle="1" w:styleId="FooterChar">
    <w:name w:val="Footer Char"/>
    <w:basedOn w:val="DefaultParagraphFont"/>
    <w:link w:val="Footer"/>
    <w:uiPriority w:val="99"/>
    <w:rsid w:val="00CD5266"/>
    <w:rPr>
      <w:rFonts w:ascii="Cambria" w:hAnsi="Cambria" w:cs="Times New Roman"/>
      <w:sz w:val="24"/>
      <w:szCs w:val="24"/>
    </w:rPr>
  </w:style>
  <w:style w:type="paragraph" w:styleId="NormalWeb">
    <w:name w:val="Normal (Web)"/>
    <w:basedOn w:val="Normal"/>
    <w:uiPriority w:val="99"/>
    <w:semiHidden/>
    <w:unhideWhenUsed/>
    <w:rsid w:val="00CD5266"/>
    <w:pPr>
      <w:spacing w:before="100" w:beforeAutospacing="1" w:after="100" w:afterAutospacing="1"/>
    </w:pPr>
    <w:rPr>
      <w:rFonts w:ascii="Times" w:hAnsi="Times"/>
      <w:sz w:val="20"/>
      <w:szCs w:val="20"/>
    </w:rPr>
  </w:style>
  <w:style w:type="paragraph" w:customStyle="1" w:styleId="Headline">
    <w:name w:val="Headline"/>
    <w:basedOn w:val="Normal"/>
    <w:qFormat/>
    <w:rsid w:val="00CD5266"/>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D5266"/>
    <w:pPr>
      <w:jc w:val="right"/>
    </w:pPr>
    <w:rPr>
      <w:rFonts w:ascii="Arial" w:hAnsi="Arial" w:cs="Arial"/>
      <w:b/>
      <w:color w:val="404040"/>
      <w:sz w:val="36"/>
      <w:szCs w:val="36"/>
    </w:rPr>
  </w:style>
  <w:style w:type="paragraph" w:customStyle="1" w:styleId="PulloutCopyBlue">
    <w:name w:val="Pullout Copy (Blue)"/>
    <w:basedOn w:val="BodyCopy"/>
    <w:qFormat/>
    <w:rsid w:val="00CD5266"/>
    <w:rPr>
      <w:rFonts w:cs="Arial"/>
      <w:b/>
      <w:color w:val="0065C1"/>
    </w:rPr>
  </w:style>
  <w:style w:type="paragraph" w:customStyle="1" w:styleId="Footnotes">
    <w:name w:val="Footnotes"/>
    <w:basedOn w:val="NormalWeb"/>
    <w:qFormat/>
    <w:rsid w:val="00CD5266"/>
    <w:pPr>
      <w:spacing w:line="324" w:lineRule="auto"/>
    </w:pPr>
    <w:rPr>
      <w:rFonts w:ascii="Arial" w:hAnsi="Arial" w:cs="Arial"/>
      <w:i/>
      <w:iCs/>
      <w:color w:val="0065C1"/>
    </w:rPr>
  </w:style>
  <w:style w:type="paragraph" w:customStyle="1" w:styleId="HeaderSubheadline">
    <w:name w:val="Header Subheadline"/>
    <w:basedOn w:val="Normal"/>
    <w:qFormat/>
    <w:rsid w:val="00CD5266"/>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D5266"/>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D5266"/>
    <w:pPr>
      <w:spacing w:after="60"/>
      <w:jc w:val="center"/>
      <w:outlineLvl w:val="1"/>
    </w:pPr>
    <w:rPr>
      <w:rFonts w:eastAsia="Times New Roman"/>
    </w:rPr>
  </w:style>
  <w:style w:type="character" w:customStyle="1" w:styleId="SubtitleChar">
    <w:name w:val="Subtitle Char"/>
    <w:link w:val="Subtitle"/>
    <w:uiPriority w:val="11"/>
    <w:rsid w:val="00CD5266"/>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D5266"/>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D5266"/>
    <w:rPr>
      <w:rFonts w:ascii="Arial" w:hAnsi="Arial" w:cs="Arial"/>
      <w:b/>
      <w:color w:val="404040"/>
      <w:sz w:val="32"/>
      <w:szCs w:val="32"/>
    </w:rPr>
  </w:style>
  <w:style w:type="paragraph" w:customStyle="1" w:styleId="BodyCopySubheadline">
    <w:name w:val="Body Copy Subheadline"/>
    <w:basedOn w:val="Headline"/>
    <w:qFormat/>
    <w:rsid w:val="00CD5266"/>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D5266"/>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D5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266"/>
  </w:style>
  <w:style w:type="paragraph" w:styleId="Header">
    <w:name w:val="header"/>
    <w:basedOn w:val="Normal"/>
    <w:link w:val="HeaderChar"/>
    <w:uiPriority w:val="99"/>
    <w:unhideWhenUsed/>
    <w:rsid w:val="00CD5266"/>
    <w:pPr>
      <w:tabs>
        <w:tab w:val="center" w:pos="4320"/>
        <w:tab w:val="right" w:pos="8640"/>
      </w:tabs>
    </w:pPr>
  </w:style>
  <w:style w:type="character" w:customStyle="1" w:styleId="HeaderChar">
    <w:name w:val="Header Char"/>
    <w:basedOn w:val="DefaultParagraphFont"/>
    <w:link w:val="Header"/>
    <w:uiPriority w:val="99"/>
    <w:rsid w:val="00CD5266"/>
    <w:rPr>
      <w:rFonts w:ascii="Cambria" w:hAnsi="Cambria" w:cs="Times New Roman"/>
      <w:sz w:val="24"/>
      <w:szCs w:val="24"/>
    </w:rPr>
  </w:style>
  <w:style w:type="paragraph" w:styleId="Footer">
    <w:name w:val="footer"/>
    <w:basedOn w:val="Normal"/>
    <w:link w:val="FooterChar"/>
    <w:uiPriority w:val="99"/>
    <w:unhideWhenUsed/>
    <w:rsid w:val="00CD5266"/>
    <w:pPr>
      <w:tabs>
        <w:tab w:val="center" w:pos="4320"/>
        <w:tab w:val="right" w:pos="8640"/>
      </w:tabs>
    </w:pPr>
  </w:style>
  <w:style w:type="character" w:customStyle="1" w:styleId="FooterChar">
    <w:name w:val="Footer Char"/>
    <w:basedOn w:val="DefaultParagraphFont"/>
    <w:link w:val="Footer"/>
    <w:uiPriority w:val="99"/>
    <w:rsid w:val="00CD5266"/>
    <w:rPr>
      <w:rFonts w:ascii="Cambria" w:hAnsi="Cambria" w:cs="Times New Roman"/>
      <w:sz w:val="24"/>
      <w:szCs w:val="24"/>
    </w:rPr>
  </w:style>
  <w:style w:type="paragraph" w:styleId="NormalWeb">
    <w:name w:val="Normal (Web)"/>
    <w:basedOn w:val="Normal"/>
    <w:uiPriority w:val="99"/>
    <w:semiHidden/>
    <w:unhideWhenUsed/>
    <w:rsid w:val="00CD5266"/>
    <w:pPr>
      <w:spacing w:before="100" w:beforeAutospacing="1" w:after="100" w:afterAutospacing="1"/>
    </w:pPr>
    <w:rPr>
      <w:rFonts w:ascii="Times" w:hAnsi="Times"/>
      <w:sz w:val="20"/>
      <w:szCs w:val="20"/>
    </w:rPr>
  </w:style>
  <w:style w:type="paragraph" w:customStyle="1" w:styleId="Headline">
    <w:name w:val="Headline"/>
    <w:basedOn w:val="Normal"/>
    <w:qFormat/>
    <w:rsid w:val="00CD5266"/>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D5266"/>
    <w:pPr>
      <w:jc w:val="right"/>
    </w:pPr>
    <w:rPr>
      <w:rFonts w:ascii="Arial" w:hAnsi="Arial" w:cs="Arial"/>
      <w:b/>
      <w:color w:val="404040"/>
      <w:sz w:val="36"/>
      <w:szCs w:val="36"/>
    </w:rPr>
  </w:style>
  <w:style w:type="paragraph" w:customStyle="1" w:styleId="PulloutCopyBlue">
    <w:name w:val="Pullout Copy (Blue)"/>
    <w:basedOn w:val="BodyCopy"/>
    <w:qFormat/>
    <w:rsid w:val="00CD5266"/>
    <w:rPr>
      <w:rFonts w:cs="Arial"/>
      <w:b/>
      <w:color w:val="0065C1"/>
    </w:rPr>
  </w:style>
  <w:style w:type="paragraph" w:customStyle="1" w:styleId="Footnotes">
    <w:name w:val="Footnotes"/>
    <w:basedOn w:val="NormalWeb"/>
    <w:qFormat/>
    <w:rsid w:val="00CD5266"/>
    <w:pPr>
      <w:spacing w:line="324" w:lineRule="auto"/>
    </w:pPr>
    <w:rPr>
      <w:rFonts w:ascii="Arial" w:hAnsi="Arial" w:cs="Arial"/>
      <w:i/>
      <w:iCs/>
      <w:color w:val="0065C1"/>
    </w:rPr>
  </w:style>
  <w:style w:type="paragraph" w:customStyle="1" w:styleId="HeaderSubheadline">
    <w:name w:val="Header Subheadline"/>
    <w:basedOn w:val="Normal"/>
    <w:qFormat/>
    <w:rsid w:val="00CD5266"/>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D5266"/>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D5266"/>
    <w:pPr>
      <w:spacing w:after="60"/>
      <w:jc w:val="center"/>
      <w:outlineLvl w:val="1"/>
    </w:pPr>
    <w:rPr>
      <w:rFonts w:eastAsia="Times New Roman"/>
    </w:rPr>
  </w:style>
  <w:style w:type="character" w:customStyle="1" w:styleId="SubtitleChar">
    <w:name w:val="Subtitle Char"/>
    <w:link w:val="Subtitle"/>
    <w:uiPriority w:val="11"/>
    <w:rsid w:val="00CD5266"/>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D5266"/>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D5266"/>
    <w:rPr>
      <w:rFonts w:ascii="Arial" w:hAnsi="Arial" w:cs="Arial"/>
      <w:b/>
      <w:color w:val="404040"/>
      <w:sz w:val="32"/>
      <w:szCs w:val="32"/>
    </w:rPr>
  </w:style>
  <w:style w:type="paragraph" w:customStyle="1" w:styleId="BodyCopySubheadline">
    <w:name w:val="Body Copy Subheadline"/>
    <w:basedOn w:val="Headline"/>
    <w:qFormat/>
    <w:rsid w:val="00CD5266"/>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B2CF-D332-4D6F-980B-9C91C42E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80</TotalTime>
  <Pages>20</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19</cp:revision>
  <cp:lastPrinted>2017-10-26T19:13:00Z</cp:lastPrinted>
  <dcterms:created xsi:type="dcterms:W3CDTF">2017-08-10T18:58:00Z</dcterms:created>
  <dcterms:modified xsi:type="dcterms:W3CDTF">2017-10-26T19:13:00Z</dcterms:modified>
</cp:coreProperties>
</file>